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76" w:rsidRDefault="00356B76" w:rsidP="00356B76">
      <w:pPr>
        <w:jc w:val="center"/>
        <w:rPr>
          <w:b/>
        </w:rPr>
      </w:pPr>
      <w:r w:rsidRPr="00356B76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57216" behindDoc="0" locked="0" layoutInCell="1" allowOverlap="1" wp14:anchorId="553C5E59" wp14:editId="07FC5281">
            <wp:simplePos x="0" y="0"/>
            <wp:positionH relativeFrom="margin">
              <wp:posOffset>2581072</wp:posOffset>
            </wp:positionH>
            <wp:positionV relativeFrom="paragraph">
              <wp:posOffset>-681000</wp:posOffset>
            </wp:positionV>
            <wp:extent cx="943200" cy="84600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00" cy="84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06DF" w:rsidRPr="00356B76" w:rsidRDefault="008F06DF" w:rsidP="00954F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B76">
        <w:rPr>
          <w:rFonts w:ascii="Times New Roman" w:hAnsi="Times New Roman" w:cs="Times New Roman"/>
          <w:b/>
          <w:sz w:val="28"/>
          <w:szCs w:val="28"/>
        </w:rPr>
        <w:t>COMUNE DI ISERNIA</w:t>
      </w:r>
    </w:p>
    <w:p w:rsidR="00356B76" w:rsidRPr="00356B76" w:rsidRDefault="00356B76" w:rsidP="00356B76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6B76">
        <w:rPr>
          <w:rFonts w:ascii="Times New Roman" w:eastAsia="Calibri" w:hAnsi="Times New Roman" w:cs="Times New Roman"/>
          <w:b/>
          <w:i/>
          <w:sz w:val="24"/>
          <w:szCs w:val="24"/>
        </w:rPr>
        <w:t>SETTORE 2° - AFFARI GENERALI E SERVIZI AL CITTADINO</w:t>
      </w:r>
    </w:p>
    <w:p w:rsidR="00356B76" w:rsidRPr="00356B76" w:rsidRDefault="00356B76" w:rsidP="00356B76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6B76">
        <w:rPr>
          <w:rFonts w:ascii="Times New Roman" w:eastAsia="Calibri" w:hAnsi="Times New Roman" w:cs="Times New Roman"/>
          <w:b/>
          <w:i/>
          <w:sz w:val="24"/>
          <w:szCs w:val="24"/>
        </w:rPr>
        <w:t>SERVIZIO WELFARE, ISTRUZIONE, CULTURA E SPORT</w:t>
      </w:r>
    </w:p>
    <w:p w:rsidR="00C80DE4" w:rsidRPr="00C80DE4" w:rsidRDefault="00C80DE4" w:rsidP="00C80DE4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0DE4" w:rsidRPr="00ED34AA" w:rsidRDefault="00356B76" w:rsidP="00ED34AA">
      <w:pPr>
        <w:jc w:val="both"/>
        <w:rPr>
          <w:rFonts w:ascii="Times New Roman" w:hAnsi="Times New Roman" w:cs="Times New Roman"/>
          <w:sz w:val="24"/>
          <w:szCs w:val="24"/>
        </w:rPr>
      </w:pPr>
      <w:r w:rsidRPr="00356B76">
        <w:rPr>
          <w:rFonts w:ascii="Times New Roman" w:hAnsi="Times New Roman" w:cs="Times New Roman"/>
          <w:b/>
          <w:sz w:val="24"/>
          <w:szCs w:val="24"/>
        </w:rPr>
        <w:t xml:space="preserve">SCHEMA DI </w:t>
      </w:r>
      <w:r w:rsidR="008F06DF" w:rsidRPr="00356B76">
        <w:rPr>
          <w:rFonts w:ascii="Times New Roman" w:hAnsi="Times New Roman" w:cs="Times New Roman"/>
          <w:b/>
          <w:sz w:val="24"/>
          <w:szCs w:val="24"/>
        </w:rPr>
        <w:t xml:space="preserve">CONVENZIONE PER </w:t>
      </w:r>
      <w:r w:rsidRPr="00356B76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Pr="00356B76">
        <w:rPr>
          <w:rFonts w:ascii="Times New Roman" w:eastAsia="Calibri" w:hAnsi="Times New Roman" w:cs="Times New Roman"/>
          <w:b/>
          <w:sz w:val="24"/>
          <w:szCs w:val="24"/>
        </w:rPr>
        <w:t>GESTIONE DELLE RICHIESTE DI AS</w:t>
      </w:r>
      <w:r w:rsidR="00AC0084">
        <w:rPr>
          <w:rFonts w:ascii="Times New Roman" w:eastAsia="Calibri" w:hAnsi="Times New Roman" w:cs="Times New Roman"/>
          <w:b/>
          <w:sz w:val="24"/>
          <w:szCs w:val="24"/>
        </w:rPr>
        <w:t>SEGNO DI MATERNITÀ DI BASE (ART</w:t>
      </w:r>
      <w:r w:rsidRPr="00356B76">
        <w:rPr>
          <w:rFonts w:ascii="Times New Roman" w:eastAsia="Calibri" w:hAnsi="Times New Roman" w:cs="Times New Roman"/>
          <w:b/>
          <w:sz w:val="24"/>
          <w:szCs w:val="24"/>
        </w:rPr>
        <w:t xml:space="preserve">. 66 L. N. 448/1998 E SS.MM.II. E </w:t>
      </w:r>
      <w:r w:rsidR="00AC0084">
        <w:rPr>
          <w:rFonts w:ascii="Times New Roman" w:eastAsia="Calibri" w:hAnsi="Times New Roman" w:cs="Times New Roman"/>
          <w:b/>
          <w:sz w:val="24"/>
          <w:szCs w:val="24"/>
        </w:rPr>
        <w:t xml:space="preserve">ART. </w:t>
      </w:r>
      <w:r w:rsidR="00ED34AA">
        <w:rPr>
          <w:rFonts w:ascii="Times New Roman" w:eastAsia="Calibri" w:hAnsi="Times New Roman" w:cs="Times New Roman"/>
          <w:b/>
          <w:sz w:val="24"/>
          <w:szCs w:val="24"/>
        </w:rPr>
        <w:t xml:space="preserve">74 D.LGS. N. 151/2001) E </w:t>
      </w:r>
      <w:r w:rsidRPr="00356B76">
        <w:rPr>
          <w:rFonts w:ascii="Times New Roman" w:eastAsia="Calibri" w:hAnsi="Times New Roman" w:cs="Times New Roman"/>
          <w:b/>
          <w:sz w:val="24"/>
          <w:szCs w:val="24"/>
        </w:rPr>
        <w:t>PER L’ASSISTENZA ED IL SUPPORTO ALL’UTENZA IN RELAZIONE AD EVENTUALI, ULTERIORI PRESTAZIONI SOCIALI</w:t>
      </w:r>
      <w:r w:rsidR="00ED34AA">
        <w:rPr>
          <w:rFonts w:ascii="Times New Roman" w:eastAsia="Calibri" w:hAnsi="Times New Roman" w:cs="Times New Roman"/>
          <w:b/>
          <w:sz w:val="24"/>
          <w:szCs w:val="24"/>
        </w:rPr>
        <w:t xml:space="preserve"> EROGATE O CONCESSE DAL COMUNE</w:t>
      </w:r>
    </w:p>
    <w:p w:rsidR="008F06DF" w:rsidRPr="00356B76" w:rsidRDefault="008F06DF" w:rsidP="00954F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B76">
        <w:rPr>
          <w:rFonts w:ascii="Times New Roman" w:hAnsi="Times New Roman" w:cs="Times New Roman"/>
          <w:b/>
          <w:sz w:val="24"/>
          <w:szCs w:val="24"/>
        </w:rPr>
        <w:t>TRA</w:t>
      </w:r>
    </w:p>
    <w:p w:rsidR="00C80DE4" w:rsidRPr="0032481D" w:rsidRDefault="008F06DF" w:rsidP="0032481D">
      <w:pPr>
        <w:jc w:val="both"/>
        <w:rPr>
          <w:rFonts w:ascii="Times New Roman" w:hAnsi="Times New Roman" w:cs="Times New Roman"/>
          <w:sz w:val="24"/>
          <w:szCs w:val="24"/>
        </w:rPr>
      </w:pPr>
      <w:r w:rsidRPr="00356B76">
        <w:rPr>
          <w:rFonts w:ascii="Times New Roman" w:hAnsi="Times New Roman" w:cs="Times New Roman"/>
          <w:sz w:val="24"/>
          <w:szCs w:val="24"/>
        </w:rPr>
        <w:t xml:space="preserve">Il </w:t>
      </w:r>
      <w:r w:rsidRPr="00356B76">
        <w:rPr>
          <w:rFonts w:ascii="Times New Roman" w:hAnsi="Times New Roman" w:cs="Times New Roman"/>
          <w:b/>
          <w:sz w:val="24"/>
          <w:szCs w:val="24"/>
        </w:rPr>
        <w:t>Comune di Isernia</w:t>
      </w:r>
      <w:r w:rsidRPr="00356B76">
        <w:rPr>
          <w:rFonts w:ascii="Times New Roman" w:hAnsi="Times New Roman" w:cs="Times New Roman"/>
          <w:sz w:val="24"/>
          <w:szCs w:val="24"/>
        </w:rPr>
        <w:t xml:space="preserve">, di seguito denominato </w:t>
      </w:r>
      <w:r w:rsidR="00356B76">
        <w:rPr>
          <w:rFonts w:ascii="Times New Roman" w:hAnsi="Times New Roman" w:cs="Times New Roman"/>
          <w:sz w:val="24"/>
          <w:szCs w:val="24"/>
        </w:rPr>
        <w:t>“</w:t>
      </w:r>
      <w:r w:rsidRPr="00356B76">
        <w:rPr>
          <w:rFonts w:ascii="Times New Roman" w:hAnsi="Times New Roman" w:cs="Times New Roman"/>
          <w:sz w:val="24"/>
          <w:szCs w:val="24"/>
        </w:rPr>
        <w:t>Comune</w:t>
      </w:r>
      <w:r w:rsidR="00356B76">
        <w:rPr>
          <w:rFonts w:ascii="Times New Roman" w:hAnsi="Times New Roman" w:cs="Times New Roman"/>
          <w:sz w:val="24"/>
          <w:szCs w:val="24"/>
        </w:rPr>
        <w:t>”</w:t>
      </w:r>
      <w:r w:rsidRPr="00356B76">
        <w:rPr>
          <w:rFonts w:ascii="Times New Roman" w:hAnsi="Times New Roman" w:cs="Times New Roman"/>
          <w:sz w:val="24"/>
          <w:szCs w:val="24"/>
        </w:rPr>
        <w:t xml:space="preserve">, </w:t>
      </w:r>
      <w:r w:rsidR="00356B76">
        <w:rPr>
          <w:rFonts w:ascii="Times New Roman" w:hAnsi="Times New Roman" w:cs="Times New Roman"/>
          <w:sz w:val="24"/>
          <w:szCs w:val="24"/>
        </w:rPr>
        <w:t xml:space="preserve">C.F. </w:t>
      </w:r>
      <w:r w:rsidR="00FB5E6F">
        <w:rPr>
          <w:rFonts w:ascii="Times New Roman" w:hAnsi="Times New Roman" w:cs="Times New Roman"/>
          <w:sz w:val="24"/>
          <w:szCs w:val="24"/>
        </w:rPr>
        <w:t xml:space="preserve">00034670943, </w:t>
      </w:r>
      <w:r w:rsidR="00B25164">
        <w:rPr>
          <w:rFonts w:ascii="Times New Roman" w:hAnsi="Times New Roman" w:cs="Times New Roman"/>
          <w:sz w:val="24"/>
          <w:szCs w:val="24"/>
        </w:rPr>
        <w:t>r</w:t>
      </w:r>
      <w:r w:rsidRPr="00356B76">
        <w:rPr>
          <w:rFonts w:ascii="Times New Roman" w:hAnsi="Times New Roman" w:cs="Times New Roman"/>
          <w:sz w:val="24"/>
          <w:szCs w:val="24"/>
        </w:rPr>
        <w:t xml:space="preserve">appresentato </w:t>
      </w:r>
      <w:proofErr w:type="spellStart"/>
      <w:r w:rsidRPr="00356B76">
        <w:rPr>
          <w:rFonts w:ascii="Times New Roman" w:hAnsi="Times New Roman" w:cs="Times New Roman"/>
          <w:sz w:val="24"/>
          <w:szCs w:val="24"/>
        </w:rPr>
        <w:t>da</w:t>
      </w:r>
      <w:r w:rsidR="00356B76" w:rsidRPr="004C4ADB">
        <w:rPr>
          <w:rFonts w:ascii="Times New Roman" w:hAnsi="Times New Roman" w:cs="Times New Roman"/>
          <w:sz w:val="24"/>
          <w:szCs w:val="24"/>
        </w:rPr>
        <w:t>_________</w:t>
      </w:r>
      <w:r w:rsidR="00752253">
        <w:rPr>
          <w:rFonts w:ascii="Times New Roman" w:hAnsi="Times New Roman" w:cs="Times New Roman"/>
          <w:sz w:val="24"/>
          <w:szCs w:val="24"/>
        </w:rPr>
        <w:t>nato</w:t>
      </w:r>
      <w:proofErr w:type="spellEnd"/>
      <w:r w:rsidR="00752253">
        <w:rPr>
          <w:rFonts w:ascii="Times New Roman" w:hAnsi="Times New Roman" w:cs="Times New Roman"/>
          <w:sz w:val="24"/>
          <w:szCs w:val="24"/>
        </w:rPr>
        <w:t xml:space="preserve"> a _____________</w:t>
      </w:r>
      <w:r w:rsidR="00356B76" w:rsidRPr="004C4ADB">
        <w:rPr>
          <w:rFonts w:ascii="Times New Roman" w:hAnsi="Times New Roman" w:cs="Times New Roman"/>
          <w:sz w:val="24"/>
          <w:szCs w:val="24"/>
        </w:rPr>
        <w:t>il________, C.F.____________________,</w:t>
      </w:r>
      <w:r w:rsidR="00356B76">
        <w:rPr>
          <w:rFonts w:ascii="Times New Roman" w:hAnsi="Times New Roman" w:cs="Times New Roman"/>
          <w:sz w:val="24"/>
          <w:szCs w:val="24"/>
        </w:rPr>
        <w:t xml:space="preserve"> </w:t>
      </w:r>
      <w:r w:rsidRPr="00356B76">
        <w:rPr>
          <w:rFonts w:ascii="Times New Roman" w:hAnsi="Times New Roman" w:cs="Times New Roman"/>
          <w:sz w:val="24"/>
          <w:szCs w:val="24"/>
        </w:rPr>
        <w:t>domiciliato per la carica presso la residenza comunale, il</w:t>
      </w:r>
      <w:r w:rsidR="00D83B02" w:rsidRPr="00356B76">
        <w:rPr>
          <w:rFonts w:ascii="Times New Roman" w:hAnsi="Times New Roman" w:cs="Times New Roman"/>
          <w:sz w:val="24"/>
          <w:szCs w:val="24"/>
        </w:rPr>
        <w:t xml:space="preserve"> </w:t>
      </w:r>
      <w:r w:rsidRPr="00356B76">
        <w:rPr>
          <w:rFonts w:ascii="Times New Roman" w:hAnsi="Times New Roman" w:cs="Times New Roman"/>
          <w:sz w:val="24"/>
          <w:szCs w:val="24"/>
        </w:rPr>
        <w:t xml:space="preserve">quale dichiara di intervenire nella stipula del presente atto non in proprio ma esclusivamente nella sua veste di </w:t>
      </w:r>
      <w:r w:rsidR="0075225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56B76" w:rsidRDefault="008F06DF" w:rsidP="00356B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B76">
        <w:rPr>
          <w:rFonts w:ascii="Times New Roman" w:hAnsi="Times New Roman" w:cs="Times New Roman"/>
          <w:b/>
          <w:sz w:val="24"/>
          <w:szCs w:val="24"/>
        </w:rPr>
        <w:t>E</w:t>
      </w:r>
    </w:p>
    <w:p w:rsidR="00C80DE4" w:rsidRDefault="00356B76" w:rsidP="003248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B76">
        <w:rPr>
          <w:rFonts w:ascii="Times New Roman" w:hAnsi="Times New Roman" w:cs="Times New Roman"/>
          <w:sz w:val="24"/>
          <w:szCs w:val="24"/>
        </w:rPr>
        <w:t xml:space="preserve">il </w:t>
      </w:r>
      <w:r w:rsidRPr="00356B76">
        <w:rPr>
          <w:rFonts w:ascii="Times New Roman" w:hAnsi="Times New Roman" w:cs="Times New Roman"/>
          <w:b/>
          <w:sz w:val="24"/>
          <w:szCs w:val="24"/>
        </w:rPr>
        <w:t>CAF _______________</w:t>
      </w:r>
      <w:r w:rsidRPr="00356B76">
        <w:rPr>
          <w:rFonts w:ascii="Times New Roman" w:hAnsi="Times New Roman" w:cs="Times New Roman"/>
          <w:sz w:val="24"/>
          <w:szCs w:val="24"/>
        </w:rPr>
        <w:t xml:space="preserve"> con sede </w:t>
      </w:r>
      <w:r>
        <w:rPr>
          <w:rFonts w:ascii="Times New Roman" w:hAnsi="Times New Roman" w:cs="Times New Roman"/>
          <w:sz w:val="24"/>
          <w:szCs w:val="24"/>
        </w:rPr>
        <w:t xml:space="preserve">legale </w:t>
      </w:r>
      <w:r w:rsidRPr="00356B7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_______________in via_______________</w:t>
      </w:r>
      <w:r w:rsidRPr="00356B76">
        <w:rPr>
          <w:rFonts w:ascii="Times New Roman" w:hAnsi="Times New Roman" w:cs="Times New Roman"/>
          <w:sz w:val="24"/>
          <w:szCs w:val="24"/>
        </w:rPr>
        <w:t>, C.F./</w:t>
      </w:r>
      <w:r>
        <w:rPr>
          <w:rFonts w:ascii="Times New Roman" w:hAnsi="Times New Roman" w:cs="Times New Roman"/>
          <w:sz w:val="24"/>
          <w:szCs w:val="24"/>
        </w:rPr>
        <w:t>P.IVA</w:t>
      </w:r>
      <w:r w:rsidRPr="00356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356B76">
        <w:rPr>
          <w:rFonts w:ascii="Times New Roman" w:hAnsi="Times New Roman" w:cs="Times New Roman"/>
          <w:sz w:val="24"/>
          <w:szCs w:val="24"/>
        </w:rPr>
        <w:t xml:space="preserve"> in seguito denominato semplicemente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56B76">
        <w:rPr>
          <w:rFonts w:ascii="Times New Roman" w:hAnsi="Times New Roman" w:cs="Times New Roman"/>
          <w:sz w:val="24"/>
          <w:szCs w:val="24"/>
        </w:rPr>
        <w:t>CAF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356B76">
        <w:rPr>
          <w:rFonts w:ascii="Times New Roman" w:hAnsi="Times New Roman" w:cs="Times New Roman"/>
          <w:sz w:val="24"/>
          <w:szCs w:val="24"/>
        </w:rPr>
        <w:t xml:space="preserve">, nella persona del </w:t>
      </w:r>
      <w:r>
        <w:rPr>
          <w:rFonts w:ascii="Times New Roman" w:hAnsi="Times New Roman" w:cs="Times New Roman"/>
          <w:sz w:val="24"/>
          <w:szCs w:val="24"/>
        </w:rPr>
        <w:t xml:space="preserve">Legale Rappresentante ____________________nato </w:t>
      </w:r>
      <w:proofErr w:type="spellStart"/>
      <w:r>
        <w:rPr>
          <w:rFonts w:ascii="Times New Roman" w:hAnsi="Times New Roman" w:cs="Times New Roman"/>
          <w:sz w:val="24"/>
          <w:szCs w:val="24"/>
        </w:rPr>
        <w:t>a___________il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</w:t>
      </w:r>
      <w:r w:rsidRPr="00356B76">
        <w:rPr>
          <w:rFonts w:ascii="Times New Roman" w:hAnsi="Times New Roman" w:cs="Times New Roman"/>
          <w:sz w:val="24"/>
          <w:szCs w:val="24"/>
        </w:rPr>
        <w:t xml:space="preserve"> C.F.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8F06DF" w:rsidRPr="00356B76" w:rsidRDefault="008F06DF" w:rsidP="00D83B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B76">
        <w:rPr>
          <w:rFonts w:ascii="Times New Roman" w:hAnsi="Times New Roman" w:cs="Times New Roman"/>
          <w:b/>
          <w:sz w:val="24"/>
          <w:szCs w:val="24"/>
        </w:rPr>
        <w:t>PREMESSO</w:t>
      </w:r>
    </w:p>
    <w:p w:rsidR="00524655" w:rsidRDefault="00524655" w:rsidP="00524655">
      <w:pPr>
        <w:pStyle w:val="Paragrafoelenco"/>
        <w:numPr>
          <w:ilvl w:val="0"/>
          <w:numId w:val="2"/>
        </w:numPr>
        <w:spacing w:after="160" w:line="259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24655">
        <w:rPr>
          <w:rFonts w:ascii="Times New Roman" w:hAnsi="Times New Roman" w:cs="Times New Roman"/>
          <w:sz w:val="24"/>
          <w:szCs w:val="24"/>
        </w:rPr>
        <w:t xml:space="preserve">he il </w:t>
      </w:r>
      <w:proofErr w:type="spellStart"/>
      <w:r w:rsidRPr="00524655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524655">
        <w:rPr>
          <w:rFonts w:ascii="Times New Roman" w:hAnsi="Times New Roman" w:cs="Times New Roman"/>
          <w:sz w:val="24"/>
          <w:szCs w:val="24"/>
        </w:rPr>
        <w:t xml:space="preserve"> 31 marzo 1998 n. 109, e </w:t>
      </w:r>
      <w:proofErr w:type="spellStart"/>
      <w:r w:rsidRPr="00524655">
        <w:rPr>
          <w:rFonts w:ascii="Times New Roman" w:hAnsi="Times New Roman" w:cs="Times New Roman"/>
          <w:sz w:val="24"/>
          <w:szCs w:val="24"/>
        </w:rPr>
        <w:t>s.m.i</w:t>
      </w:r>
      <w:proofErr w:type="spellEnd"/>
      <w:r w:rsidRPr="00524655">
        <w:rPr>
          <w:rFonts w:ascii="Times New Roman" w:hAnsi="Times New Roman" w:cs="Times New Roman"/>
          <w:sz w:val="24"/>
          <w:szCs w:val="24"/>
        </w:rPr>
        <w:t>, ha definito criteri unificati di valutazione della situazione economica dei soggetti che richiedono prestazioni ovvero servizi sociali o assistenziali in forma agevolata;</w:t>
      </w:r>
    </w:p>
    <w:p w:rsidR="00524655" w:rsidRPr="00524655" w:rsidRDefault="00524655" w:rsidP="00524655">
      <w:pPr>
        <w:pStyle w:val="Paragrafoelenco"/>
        <w:numPr>
          <w:ilvl w:val="0"/>
          <w:numId w:val="2"/>
        </w:numPr>
        <w:spacing w:after="160" w:line="259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24655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4655">
        <w:rPr>
          <w:rFonts w:ascii="Times New Roman" w:hAnsi="Times New Roman" w:cs="Times New Roman"/>
          <w:sz w:val="24"/>
          <w:szCs w:val="24"/>
        </w:rPr>
        <w:t xml:space="preserve"> ai sensi dell’art. 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24655">
        <w:rPr>
          <w:rFonts w:ascii="Times New Roman" w:hAnsi="Times New Roman" w:cs="Times New Roman"/>
          <w:sz w:val="24"/>
          <w:szCs w:val="24"/>
        </w:rPr>
        <w:t xml:space="preserve"> comma </w:t>
      </w:r>
      <w:r>
        <w:rPr>
          <w:rFonts w:ascii="Times New Roman" w:hAnsi="Times New Roman" w:cs="Times New Roman"/>
          <w:sz w:val="24"/>
          <w:szCs w:val="24"/>
        </w:rPr>
        <w:t>2, del suddetto Decreto,</w:t>
      </w:r>
      <w:r w:rsidRPr="00524655">
        <w:rPr>
          <w:rFonts w:ascii="Times New Roman" w:hAnsi="Times New Roman" w:cs="Times New Roman"/>
          <w:sz w:val="24"/>
          <w:szCs w:val="24"/>
        </w:rPr>
        <w:t xml:space="preserve"> la Dichiarazione Sostitutiva Unica</w:t>
      </w:r>
      <w:r>
        <w:rPr>
          <w:rFonts w:ascii="Times New Roman" w:hAnsi="Times New Roman" w:cs="Times New Roman"/>
          <w:sz w:val="24"/>
          <w:szCs w:val="24"/>
        </w:rPr>
        <w:t xml:space="preserve"> (D.S.U.)</w:t>
      </w:r>
      <w:r w:rsidRPr="00524655">
        <w:rPr>
          <w:rFonts w:ascii="Times New Roman" w:hAnsi="Times New Roman" w:cs="Times New Roman"/>
          <w:sz w:val="24"/>
          <w:szCs w:val="24"/>
        </w:rPr>
        <w:t xml:space="preserve"> va presentata ai Comuni o ai Centri di Assistenza Fiscale previsti dal </w:t>
      </w:r>
      <w:proofErr w:type="spellStart"/>
      <w:r w:rsidRPr="00524655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524655">
        <w:rPr>
          <w:rFonts w:ascii="Times New Roman" w:hAnsi="Times New Roman" w:cs="Times New Roman"/>
          <w:sz w:val="24"/>
          <w:szCs w:val="24"/>
        </w:rPr>
        <w:t xml:space="preserve"> 9 luglio 1997 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655">
        <w:rPr>
          <w:rFonts w:ascii="Times New Roman" w:hAnsi="Times New Roman" w:cs="Times New Roman"/>
          <w:sz w:val="24"/>
          <w:szCs w:val="24"/>
        </w:rPr>
        <w:t xml:space="preserve">241 e </w:t>
      </w:r>
      <w:proofErr w:type="spellStart"/>
      <w:r w:rsidRPr="00524655">
        <w:rPr>
          <w:rFonts w:ascii="Times New Roman" w:hAnsi="Times New Roman" w:cs="Times New Roman"/>
          <w:sz w:val="24"/>
          <w:szCs w:val="24"/>
        </w:rPr>
        <w:t>s.m.i</w:t>
      </w:r>
      <w:proofErr w:type="spellEnd"/>
      <w:r w:rsidRPr="00524655">
        <w:rPr>
          <w:rFonts w:ascii="Times New Roman" w:hAnsi="Times New Roman" w:cs="Times New Roman"/>
          <w:sz w:val="24"/>
          <w:szCs w:val="24"/>
        </w:rPr>
        <w:t>, o</w:t>
      </w:r>
      <w:r>
        <w:rPr>
          <w:rFonts w:ascii="Times New Roman" w:hAnsi="Times New Roman" w:cs="Times New Roman"/>
          <w:sz w:val="24"/>
          <w:szCs w:val="24"/>
        </w:rPr>
        <w:t>ppure</w:t>
      </w:r>
      <w:r w:rsidRPr="00524655">
        <w:rPr>
          <w:rFonts w:ascii="Times New Roman" w:hAnsi="Times New Roman" w:cs="Times New Roman"/>
          <w:sz w:val="24"/>
          <w:szCs w:val="24"/>
        </w:rPr>
        <w:t xml:space="preserve"> direttamente all’Amministrazione pubblica alla quale è richiesta la prima prestazione o alla sede</w:t>
      </w:r>
      <w:r>
        <w:rPr>
          <w:rFonts w:ascii="Times New Roman" w:hAnsi="Times New Roman" w:cs="Times New Roman"/>
          <w:sz w:val="24"/>
          <w:szCs w:val="24"/>
        </w:rPr>
        <w:t xml:space="preserve"> INPS competente per territorio;</w:t>
      </w:r>
    </w:p>
    <w:p w:rsidR="00524655" w:rsidRDefault="00524655" w:rsidP="00524655">
      <w:pPr>
        <w:pStyle w:val="Paragrafoelenco"/>
        <w:numPr>
          <w:ilvl w:val="0"/>
          <w:numId w:val="2"/>
        </w:numPr>
        <w:spacing w:after="160" w:line="259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2465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i Comuni, ai sensi dell’art.3, </w:t>
      </w:r>
      <w:r w:rsidRPr="00524655">
        <w:rPr>
          <w:rFonts w:ascii="Times New Roman" w:hAnsi="Times New Roman" w:cs="Times New Roman"/>
          <w:sz w:val="24"/>
          <w:szCs w:val="24"/>
        </w:rPr>
        <w:t xml:space="preserve">comma </w:t>
      </w:r>
      <w:r>
        <w:rPr>
          <w:rFonts w:ascii="Times New Roman" w:hAnsi="Times New Roman" w:cs="Times New Roman"/>
          <w:sz w:val="24"/>
          <w:szCs w:val="24"/>
        </w:rPr>
        <w:t>2, del</w:t>
      </w:r>
      <w:r w:rsidRPr="00524655">
        <w:rPr>
          <w:rFonts w:ascii="Times New Roman" w:hAnsi="Times New Roman" w:cs="Times New Roman"/>
          <w:sz w:val="24"/>
          <w:szCs w:val="24"/>
        </w:rPr>
        <w:t xml:space="preserve"> D.P.C.M. 18 maggio 2001 e dell’art. 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4655">
        <w:rPr>
          <w:rFonts w:ascii="Times New Roman" w:hAnsi="Times New Roman" w:cs="Times New Roman"/>
          <w:sz w:val="24"/>
          <w:szCs w:val="24"/>
        </w:rPr>
        <w:t xml:space="preserve">comma </w:t>
      </w:r>
      <w:r>
        <w:rPr>
          <w:rFonts w:ascii="Times New Roman" w:hAnsi="Times New Roman" w:cs="Times New Roman"/>
          <w:sz w:val="24"/>
          <w:szCs w:val="24"/>
        </w:rPr>
        <w:t xml:space="preserve">4, </w:t>
      </w:r>
      <w:r w:rsidR="007B6B05">
        <w:rPr>
          <w:rFonts w:ascii="Times New Roman" w:hAnsi="Times New Roman" w:cs="Times New Roman"/>
          <w:sz w:val="24"/>
          <w:szCs w:val="24"/>
        </w:rPr>
        <w:t>del D</w:t>
      </w:r>
      <w:r w:rsidR="00A85949" w:rsidRPr="00873B70">
        <w:rPr>
          <w:rFonts w:ascii="Times New Roman" w:hAnsi="Times New Roman" w:cs="Times New Roman"/>
          <w:sz w:val="24"/>
          <w:szCs w:val="24"/>
        </w:rPr>
        <w:t>.</w:t>
      </w:r>
      <w:r w:rsidRPr="00873B70">
        <w:rPr>
          <w:rFonts w:ascii="Times New Roman" w:hAnsi="Times New Roman" w:cs="Times New Roman"/>
          <w:sz w:val="24"/>
          <w:szCs w:val="24"/>
        </w:rPr>
        <w:t>M. 21 dicembre 2000 n.45</w:t>
      </w:r>
      <w:r w:rsidR="000D596E" w:rsidRPr="00873B70">
        <w:rPr>
          <w:rFonts w:ascii="Times New Roman" w:hAnsi="Times New Roman" w:cs="Times New Roman"/>
          <w:sz w:val="24"/>
          <w:szCs w:val="24"/>
        </w:rPr>
        <w:t xml:space="preserve">2 e </w:t>
      </w:r>
      <w:proofErr w:type="spellStart"/>
      <w:r w:rsidR="000D596E" w:rsidRPr="00873B70">
        <w:rPr>
          <w:rFonts w:ascii="Times New Roman" w:hAnsi="Times New Roman" w:cs="Times New Roman"/>
          <w:sz w:val="24"/>
          <w:szCs w:val="24"/>
        </w:rPr>
        <w:t>s.m.i</w:t>
      </w:r>
      <w:proofErr w:type="spellEnd"/>
      <w:r w:rsidR="000D596E" w:rsidRPr="00873B70">
        <w:rPr>
          <w:rFonts w:ascii="Times New Roman" w:hAnsi="Times New Roman" w:cs="Times New Roman"/>
          <w:sz w:val="24"/>
          <w:szCs w:val="24"/>
        </w:rPr>
        <w:t>, al</w:t>
      </w:r>
      <w:r w:rsidR="000D596E">
        <w:rPr>
          <w:rFonts w:ascii="Times New Roman" w:hAnsi="Times New Roman" w:cs="Times New Roman"/>
          <w:sz w:val="24"/>
          <w:szCs w:val="24"/>
        </w:rPr>
        <w:t xml:space="preserve"> fine di fornire ai cittadini richiedenti</w:t>
      </w:r>
      <w:r w:rsidRPr="00524655">
        <w:rPr>
          <w:rFonts w:ascii="Times New Roman" w:hAnsi="Times New Roman" w:cs="Times New Roman"/>
          <w:sz w:val="24"/>
          <w:szCs w:val="24"/>
        </w:rPr>
        <w:t xml:space="preserve"> l’assistenza necessaria per la corretta compilazione della </w:t>
      </w:r>
      <w:r>
        <w:rPr>
          <w:rFonts w:ascii="Times New Roman" w:hAnsi="Times New Roman" w:cs="Times New Roman"/>
          <w:sz w:val="24"/>
          <w:szCs w:val="24"/>
        </w:rPr>
        <w:t>Dichiarazione So</w:t>
      </w:r>
      <w:r w:rsidRPr="00524655">
        <w:rPr>
          <w:rFonts w:ascii="Times New Roman" w:hAnsi="Times New Roman" w:cs="Times New Roman"/>
          <w:sz w:val="24"/>
          <w:szCs w:val="24"/>
        </w:rPr>
        <w:t>stitutiva</w:t>
      </w:r>
      <w:r>
        <w:rPr>
          <w:rFonts w:ascii="Times New Roman" w:hAnsi="Times New Roman" w:cs="Times New Roman"/>
          <w:sz w:val="24"/>
          <w:szCs w:val="24"/>
        </w:rPr>
        <w:t xml:space="preserve"> Unica</w:t>
      </w:r>
      <w:r w:rsidRPr="00524655">
        <w:rPr>
          <w:rFonts w:ascii="Times New Roman" w:hAnsi="Times New Roman" w:cs="Times New Roman"/>
          <w:sz w:val="24"/>
          <w:szCs w:val="24"/>
        </w:rPr>
        <w:t xml:space="preserve">, possono stabilire le collaborazioni necessarie, anche mediante apposite convenzioni, con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524655">
        <w:rPr>
          <w:rFonts w:ascii="Times New Roman" w:hAnsi="Times New Roman" w:cs="Times New Roman"/>
          <w:sz w:val="24"/>
          <w:szCs w:val="24"/>
        </w:rPr>
        <w:t xml:space="preserve">Centri di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24655">
        <w:rPr>
          <w:rFonts w:ascii="Times New Roman" w:hAnsi="Times New Roman" w:cs="Times New Roman"/>
          <w:sz w:val="24"/>
          <w:szCs w:val="24"/>
        </w:rPr>
        <w:t xml:space="preserve">ssistenza </w:t>
      </w:r>
      <w:r>
        <w:rPr>
          <w:rFonts w:ascii="Times New Roman" w:hAnsi="Times New Roman" w:cs="Times New Roman"/>
          <w:sz w:val="24"/>
          <w:szCs w:val="24"/>
        </w:rPr>
        <w:t>Fiscale;</w:t>
      </w:r>
    </w:p>
    <w:p w:rsidR="00524655" w:rsidRPr="00524655" w:rsidRDefault="00524655" w:rsidP="00524655">
      <w:pPr>
        <w:pStyle w:val="Paragrafoelenco"/>
        <w:numPr>
          <w:ilvl w:val="0"/>
          <w:numId w:val="2"/>
        </w:numPr>
        <w:spacing w:after="160" w:line="259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24655">
        <w:rPr>
          <w:rFonts w:ascii="Times New Roman" w:hAnsi="Times New Roman" w:cs="Times New Roman"/>
          <w:sz w:val="24"/>
          <w:szCs w:val="24"/>
        </w:rPr>
        <w:t>he l’INPS ha stipulato u</w:t>
      </w:r>
      <w:r>
        <w:rPr>
          <w:rFonts w:ascii="Times New Roman" w:hAnsi="Times New Roman" w:cs="Times New Roman"/>
          <w:sz w:val="24"/>
          <w:szCs w:val="24"/>
        </w:rPr>
        <w:t>na convenzione con i Centri di A</w:t>
      </w:r>
      <w:r w:rsidRPr="00524655">
        <w:rPr>
          <w:rFonts w:ascii="Times New Roman" w:hAnsi="Times New Roman" w:cs="Times New Roman"/>
          <w:sz w:val="24"/>
          <w:szCs w:val="24"/>
        </w:rPr>
        <w:t xml:space="preserve">ssistenza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524655">
        <w:rPr>
          <w:rFonts w:ascii="Times New Roman" w:hAnsi="Times New Roman" w:cs="Times New Roman"/>
          <w:sz w:val="24"/>
          <w:szCs w:val="24"/>
        </w:rPr>
        <w:t>iscale per affidare a qu</w:t>
      </w:r>
      <w:r>
        <w:rPr>
          <w:rFonts w:ascii="Times New Roman" w:hAnsi="Times New Roman" w:cs="Times New Roman"/>
          <w:sz w:val="24"/>
          <w:szCs w:val="24"/>
        </w:rPr>
        <w:t>esti ultimi la ricezione delle D</w:t>
      </w:r>
      <w:r w:rsidRPr="00524655">
        <w:rPr>
          <w:rFonts w:ascii="Times New Roman" w:hAnsi="Times New Roman" w:cs="Times New Roman"/>
          <w:sz w:val="24"/>
          <w:szCs w:val="24"/>
        </w:rPr>
        <w:t xml:space="preserve">ichiarazioni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24655">
        <w:rPr>
          <w:rFonts w:ascii="Times New Roman" w:hAnsi="Times New Roman" w:cs="Times New Roman"/>
          <w:sz w:val="24"/>
          <w:szCs w:val="24"/>
        </w:rPr>
        <w:t>ostitutive, la trasmissione telematica alla banca dati de</w:t>
      </w:r>
      <w:r>
        <w:rPr>
          <w:rFonts w:ascii="Times New Roman" w:hAnsi="Times New Roman" w:cs="Times New Roman"/>
          <w:sz w:val="24"/>
          <w:szCs w:val="24"/>
        </w:rPr>
        <w:t>ll’INPS dei dati acquisiti da tali</w:t>
      </w:r>
      <w:r w:rsidRPr="00524655">
        <w:rPr>
          <w:rFonts w:ascii="Times New Roman" w:hAnsi="Times New Roman" w:cs="Times New Roman"/>
          <w:sz w:val="24"/>
          <w:szCs w:val="24"/>
        </w:rPr>
        <w:t xml:space="preserve"> dichiarazioni</w:t>
      </w:r>
      <w:r w:rsidR="000D596E">
        <w:rPr>
          <w:rFonts w:ascii="Times New Roman" w:hAnsi="Times New Roman" w:cs="Times New Roman"/>
          <w:sz w:val="24"/>
          <w:szCs w:val="24"/>
        </w:rPr>
        <w:t xml:space="preserve"> e </w:t>
      </w:r>
      <w:r w:rsidRPr="00524655">
        <w:rPr>
          <w:rFonts w:ascii="Times New Roman" w:hAnsi="Times New Roman" w:cs="Times New Roman"/>
          <w:sz w:val="24"/>
          <w:szCs w:val="24"/>
        </w:rPr>
        <w:t>il rilascio all’utente dell’attestazione riportante il contenuto della dichiarazione e</w:t>
      </w:r>
      <w:r w:rsidR="006F4F01">
        <w:rPr>
          <w:rFonts w:ascii="Times New Roman" w:hAnsi="Times New Roman" w:cs="Times New Roman"/>
          <w:sz w:val="24"/>
          <w:szCs w:val="24"/>
        </w:rPr>
        <w:t>d</w:t>
      </w:r>
      <w:r w:rsidRPr="00524655">
        <w:rPr>
          <w:rFonts w:ascii="Times New Roman" w:hAnsi="Times New Roman" w:cs="Times New Roman"/>
          <w:sz w:val="24"/>
          <w:szCs w:val="24"/>
        </w:rPr>
        <w:t xml:space="preserve"> il calcolo dell’ISE (Indicatore della Situazione Economica) e dell’ISEE (Indicatore della Situazione Economica Equivalente);</w:t>
      </w:r>
    </w:p>
    <w:p w:rsidR="00356B76" w:rsidRDefault="006F4F01" w:rsidP="00B25164">
      <w:pPr>
        <w:pStyle w:val="Paragrafoelenco"/>
        <w:numPr>
          <w:ilvl w:val="0"/>
          <w:numId w:val="2"/>
        </w:numPr>
        <w:spacing w:after="160" w:line="259" w:lineRule="auto"/>
        <w:ind w:left="284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che l’art. 66 della </w:t>
      </w:r>
      <w:r w:rsidR="00356B76" w:rsidRPr="00356B76">
        <w:rPr>
          <w:rFonts w:ascii="Times New Roman" w:eastAsia="Calibri" w:hAnsi="Times New Roman" w:cs="Times New Roman"/>
          <w:sz w:val="24"/>
          <w:szCs w:val="24"/>
        </w:rPr>
        <w:t xml:space="preserve">legge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del 23 dicembre 1998, n. 448 </w:t>
      </w:r>
      <w:r w:rsidR="00356B76" w:rsidRPr="00356B76">
        <w:rPr>
          <w:rFonts w:ascii="Times New Roman" w:eastAsia="Calibri" w:hAnsi="Times New Roman" w:cs="Times New Roman"/>
          <w:sz w:val="24"/>
          <w:szCs w:val="24"/>
        </w:rPr>
        <w:t>ha introdotto la misura denominata “assegno di maternità</w:t>
      </w:r>
      <w:r w:rsidR="004C4ADB">
        <w:rPr>
          <w:rFonts w:ascii="Times New Roman" w:eastAsia="Calibri" w:hAnsi="Times New Roman" w:cs="Times New Roman"/>
          <w:sz w:val="24"/>
          <w:szCs w:val="24"/>
        </w:rPr>
        <w:t xml:space="preserve"> di base</w:t>
      </w:r>
      <w:r w:rsidR="00356B76" w:rsidRPr="00356B76">
        <w:rPr>
          <w:rFonts w:ascii="Times New Roman" w:eastAsia="Calibri" w:hAnsi="Times New Roman" w:cs="Times New Roman"/>
          <w:sz w:val="24"/>
          <w:szCs w:val="24"/>
        </w:rPr>
        <w:t>”, attualmente disciplinata dall’art. 74 del d.lgs. 151/2001 “</w:t>
      </w:r>
      <w:r w:rsidR="00356B76" w:rsidRPr="00B25164">
        <w:rPr>
          <w:rFonts w:ascii="Times New Roman" w:eastAsia="Calibri" w:hAnsi="Times New Roman" w:cs="Times New Roman"/>
          <w:i/>
          <w:sz w:val="24"/>
          <w:szCs w:val="24"/>
        </w:rPr>
        <w:t xml:space="preserve">Testo </w:t>
      </w:r>
      <w:r w:rsidR="00356B76" w:rsidRPr="00B25164">
        <w:rPr>
          <w:rFonts w:ascii="Times New Roman" w:eastAsia="Calibri" w:hAnsi="Times New Roman" w:cs="Times New Roman"/>
          <w:i/>
          <w:sz w:val="24"/>
          <w:szCs w:val="24"/>
        </w:rPr>
        <w:lastRenderedPageBreak/>
        <w:t>Unico delle disposizioni legislative in materia di tutela e sostegno della maternità e della paternità</w:t>
      </w:r>
      <w:r w:rsidR="00356B76" w:rsidRPr="00356B76">
        <w:rPr>
          <w:rFonts w:ascii="Times New Roman" w:eastAsia="Calibri" w:hAnsi="Times New Roman" w:cs="Times New Roman"/>
          <w:sz w:val="24"/>
          <w:szCs w:val="24"/>
        </w:rPr>
        <w:t>”;</w:t>
      </w:r>
    </w:p>
    <w:p w:rsidR="00194CF7" w:rsidRPr="00194CF7" w:rsidRDefault="00194CF7" w:rsidP="00194CF7">
      <w:pPr>
        <w:pStyle w:val="Paragrafoelenco"/>
        <w:numPr>
          <w:ilvl w:val="0"/>
          <w:numId w:val="2"/>
        </w:numPr>
        <w:spacing w:after="160" w:line="259" w:lineRule="auto"/>
        <w:ind w:left="284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76">
        <w:rPr>
          <w:rFonts w:ascii="Times New Roman" w:eastAsia="Calibri" w:hAnsi="Times New Roman" w:cs="Times New Roman"/>
          <w:sz w:val="24"/>
          <w:szCs w:val="24"/>
        </w:rPr>
        <w:t xml:space="preserve">che le disposizioni regolanti </w:t>
      </w:r>
      <w:r w:rsidR="006F4F01">
        <w:rPr>
          <w:rFonts w:ascii="Times New Roman" w:eastAsia="Calibri" w:hAnsi="Times New Roman" w:cs="Times New Roman"/>
          <w:sz w:val="24"/>
          <w:szCs w:val="24"/>
        </w:rPr>
        <w:t>la concessione ed erogazione del</w:t>
      </w:r>
      <w:r w:rsidRPr="00356B76">
        <w:rPr>
          <w:rFonts w:ascii="Times New Roman" w:eastAsia="Calibri" w:hAnsi="Times New Roman" w:cs="Times New Roman"/>
          <w:sz w:val="24"/>
          <w:szCs w:val="24"/>
        </w:rPr>
        <w:t xml:space="preserve"> benefici</w:t>
      </w:r>
      <w:r w:rsidR="006F4F01">
        <w:rPr>
          <w:rFonts w:ascii="Times New Roman" w:eastAsia="Calibri" w:hAnsi="Times New Roman" w:cs="Times New Roman"/>
          <w:sz w:val="24"/>
          <w:szCs w:val="24"/>
        </w:rPr>
        <w:t>o</w:t>
      </w:r>
      <w:r w:rsidRPr="00356B76">
        <w:rPr>
          <w:rFonts w:ascii="Times New Roman" w:eastAsia="Calibri" w:hAnsi="Times New Roman" w:cs="Times New Roman"/>
          <w:sz w:val="24"/>
          <w:szCs w:val="24"/>
        </w:rPr>
        <w:t xml:space="preserve"> sopra i</w:t>
      </w:r>
      <w:r w:rsidR="007B6B05">
        <w:rPr>
          <w:rFonts w:ascii="Times New Roman" w:eastAsia="Calibri" w:hAnsi="Times New Roman" w:cs="Times New Roman"/>
          <w:sz w:val="24"/>
          <w:szCs w:val="24"/>
        </w:rPr>
        <w:t>ndicat</w:t>
      </w:r>
      <w:r w:rsidR="006F4F01">
        <w:rPr>
          <w:rFonts w:ascii="Times New Roman" w:eastAsia="Calibri" w:hAnsi="Times New Roman" w:cs="Times New Roman"/>
          <w:sz w:val="24"/>
          <w:szCs w:val="24"/>
        </w:rPr>
        <w:t>o</w:t>
      </w:r>
      <w:r w:rsidR="007B6B05">
        <w:rPr>
          <w:rFonts w:ascii="Times New Roman" w:eastAsia="Calibri" w:hAnsi="Times New Roman" w:cs="Times New Roman"/>
          <w:sz w:val="24"/>
          <w:szCs w:val="24"/>
        </w:rPr>
        <w:t xml:space="preserve"> sono contenute nel D</w:t>
      </w:r>
      <w:r w:rsidRPr="00356B76">
        <w:rPr>
          <w:rFonts w:ascii="Times New Roman" w:eastAsia="Calibri" w:hAnsi="Times New Roman" w:cs="Times New Roman"/>
          <w:sz w:val="24"/>
          <w:szCs w:val="24"/>
        </w:rPr>
        <w:t>.M. n. 452 del 21.12.2000 “</w:t>
      </w:r>
      <w:r w:rsidRPr="00356B76">
        <w:rPr>
          <w:rFonts w:ascii="Times New Roman" w:eastAsia="Calibri" w:hAnsi="Times New Roman" w:cs="Times New Roman"/>
          <w:i/>
          <w:sz w:val="24"/>
          <w:szCs w:val="24"/>
        </w:rPr>
        <w:t>Regolamento recante disposizioni in materia di assegni di maternità e per il nucleo familiare, in attuazione dell’art. 49 della legge 22 dicembre 1999 n. 488 e degli articoli 65 e 66 della legge 23 dicembre 1998 n. 448</w:t>
      </w:r>
      <w:r w:rsidR="007B6B05">
        <w:rPr>
          <w:rFonts w:ascii="Times New Roman" w:eastAsia="Calibri" w:hAnsi="Times New Roman" w:cs="Times New Roman"/>
          <w:sz w:val="24"/>
          <w:szCs w:val="24"/>
        </w:rPr>
        <w:t>” e nel successivo D</w:t>
      </w:r>
      <w:r w:rsidRPr="00356B76">
        <w:rPr>
          <w:rFonts w:ascii="Times New Roman" w:eastAsia="Calibri" w:hAnsi="Times New Roman" w:cs="Times New Roman"/>
          <w:sz w:val="24"/>
          <w:szCs w:val="24"/>
        </w:rPr>
        <w:t>.M. n. 337 del 25.05.2001 “</w:t>
      </w:r>
      <w:r w:rsidRPr="00356B76">
        <w:rPr>
          <w:rFonts w:ascii="Times New Roman" w:eastAsia="Calibri" w:hAnsi="Times New Roman" w:cs="Times New Roman"/>
          <w:i/>
          <w:sz w:val="24"/>
          <w:szCs w:val="24"/>
        </w:rPr>
        <w:t>Regolamento recante modifiche al Decreto n. 452 del 21 dicembre 2000 in materia di assegni di maternità e per i nuclei familiari con tre figli minori”</w:t>
      </w:r>
      <w:r w:rsidRPr="00356B7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F4F01" w:rsidRPr="006F4F01" w:rsidRDefault="00194CF7" w:rsidP="00684220">
      <w:pPr>
        <w:pStyle w:val="Paragrafoelenco"/>
        <w:numPr>
          <w:ilvl w:val="0"/>
          <w:numId w:val="2"/>
        </w:numPr>
        <w:spacing w:after="160" w:line="259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4F01">
        <w:rPr>
          <w:rFonts w:ascii="Times New Roman" w:eastAsia="Calibri" w:hAnsi="Times New Roman" w:cs="Times New Roman"/>
          <w:sz w:val="24"/>
          <w:szCs w:val="24"/>
        </w:rPr>
        <w:t>che</w:t>
      </w:r>
      <w:r w:rsidR="006F4F01" w:rsidRPr="006F4F01">
        <w:rPr>
          <w:rFonts w:ascii="Times New Roman" w:eastAsia="Calibri" w:hAnsi="Times New Roman" w:cs="Times New Roman"/>
          <w:sz w:val="24"/>
          <w:szCs w:val="24"/>
        </w:rPr>
        <w:t xml:space="preserve"> le istanze di concessione dell’</w:t>
      </w:r>
      <w:r w:rsidRPr="006F4F01">
        <w:rPr>
          <w:rFonts w:ascii="Times New Roman" w:eastAsia="Calibri" w:hAnsi="Times New Roman" w:cs="Times New Roman"/>
          <w:sz w:val="24"/>
          <w:szCs w:val="24"/>
        </w:rPr>
        <w:t>assegn</w:t>
      </w:r>
      <w:r w:rsidR="006F4F01" w:rsidRPr="006F4F01">
        <w:rPr>
          <w:rFonts w:ascii="Times New Roman" w:eastAsia="Calibri" w:hAnsi="Times New Roman" w:cs="Times New Roman"/>
          <w:sz w:val="24"/>
          <w:szCs w:val="24"/>
        </w:rPr>
        <w:t>o</w:t>
      </w:r>
      <w:r w:rsidRPr="006F4F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4F01">
        <w:rPr>
          <w:rFonts w:ascii="Times New Roman" w:eastAsia="Calibri" w:hAnsi="Times New Roman" w:cs="Times New Roman"/>
          <w:i/>
          <w:sz w:val="24"/>
          <w:szCs w:val="24"/>
        </w:rPr>
        <w:t xml:space="preserve">de </w:t>
      </w:r>
      <w:r w:rsidR="006F4F01" w:rsidRPr="006F4F01">
        <w:rPr>
          <w:rFonts w:ascii="Times New Roman" w:eastAsia="Calibri" w:hAnsi="Times New Roman" w:cs="Times New Roman"/>
          <w:i/>
          <w:sz w:val="24"/>
          <w:szCs w:val="24"/>
        </w:rPr>
        <w:t>quo</w:t>
      </w:r>
      <w:r w:rsidRPr="006F4F01">
        <w:rPr>
          <w:rFonts w:ascii="Times New Roman" w:eastAsia="Calibri" w:hAnsi="Times New Roman" w:cs="Times New Roman"/>
          <w:sz w:val="24"/>
          <w:szCs w:val="24"/>
        </w:rPr>
        <w:t xml:space="preserve"> devono essere presentate dai richiedenti aventi diritto</w:t>
      </w:r>
      <w:r w:rsidR="006F4F01" w:rsidRPr="006F4F01">
        <w:rPr>
          <w:rFonts w:ascii="Times New Roman" w:eastAsia="Calibri" w:hAnsi="Times New Roman" w:cs="Times New Roman"/>
          <w:sz w:val="24"/>
          <w:szCs w:val="24"/>
        </w:rPr>
        <w:t xml:space="preserve"> al proprio Comune di residenza</w:t>
      </w:r>
      <w:r w:rsidR="006F4F0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94CF7" w:rsidRPr="006F4F01" w:rsidRDefault="006F4F01" w:rsidP="00684220">
      <w:pPr>
        <w:pStyle w:val="Paragrafoelenco"/>
        <w:numPr>
          <w:ilvl w:val="0"/>
          <w:numId w:val="2"/>
        </w:numPr>
        <w:spacing w:after="160" w:line="259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6F4F01">
        <w:rPr>
          <w:rFonts w:ascii="Times New Roman" w:eastAsia="Calibri" w:hAnsi="Times New Roman" w:cs="Times New Roman"/>
          <w:sz w:val="24"/>
          <w:szCs w:val="24"/>
        </w:rPr>
        <w:t>che</w:t>
      </w:r>
      <w:r w:rsidR="00194CF7" w:rsidRPr="006F4F01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006F4F01">
        <w:rPr>
          <w:rFonts w:ascii="Times New Roman" w:eastAsia="Calibri" w:hAnsi="Times New Roman" w:cs="Times New Roman"/>
          <w:sz w:val="24"/>
          <w:szCs w:val="24"/>
        </w:rPr>
        <w:t>l</w:t>
      </w:r>
      <w:r w:rsidR="00194CF7" w:rsidRPr="006F4F01">
        <w:rPr>
          <w:rFonts w:ascii="Times New Roman" w:eastAsia="Calibri" w:hAnsi="Times New Roman" w:cs="Times New Roman"/>
          <w:sz w:val="24"/>
          <w:szCs w:val="24"/>
        </w:rPr>
        <w:t xml:space="preserve"> suddett</w:t>
      </w:r>
      <w:r w:rsidRPr="006F4F01">
        <w:rPr>
          <w:rFonts w:ascii="Times New Roman" w:eastAsia="Calibri" w:hAnsi="Times New Roman" w:cs="Times New Roman"/>
          <w:sz w:val="24"/>
          <w:szCs w:val="24"/>
        </w:rPr>
        <w:t>o</w:t>
      </w:r>
      <w:r w:rsidR="00194CF7" w:rsidRPr="006F4F01">
        <w:rPr>
          <w:rFonts w:ascii="Times New Roman" w:eastAsia="Calibri" w:hAnsi="Times New Roman" w:cs="Times New Roman"/>
          <w:sz w:val="24"/>
          <w:szCs w:val="24"/>
        </w:rPr>
        <w:t xml:space="preserve"> assegn</w:t>
      </w:r>
      <w:r w:rsidRPr="006F4F01">
        <w:rPr>
          <w:rFonts w:ascii="Times New Roman" w:eastAsia="Calibri" w:hAnsi="Times New Roman" w:cs="Times New Roman"/>
          <w:sz w:val="24"/>
          <w:szCs w:val="24"/>
        </w:rPr>
        <w:t>o</w:t>
      </w:r>
      <w:r w:rsidR="00194CF7" w:rsidRPr="006F4F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4F01">
        <w:rPr>
          <w:rFonts w:ascii="Times New Roman" w:eastAsia="Calibri" w:hAnsi="Times New Roman" w:cs="Times New Roman"/>
          <w:sz w:val="24"/>
          <w:szCs w:val="24"/>
        </w:rPr>
        <w:t>è</w:t>
      </w:r>
      <w:r w:rsidR="00562618" w:rsidRPr="006F4F01">
        <w:rPr>
          <w:rFonts w:ascii="Times New Roman" w:eastAsia="Calibri" w:hAnsi="Times New Roman" w:cs="Times New Roman"/>
          <w:sz w:val="24"/>
          <w:szCs w:val="24"/>
        </w:rPr>
        <w:t xml:space="preserve"> quindi concess</w:t>
      </w:r>
      <w:r>
        <w:rPr>
          <w:rFonts w:ascii="Times New Roman" w:eastAsia="Calibri" w:hAnsi="Times New Roman" w:cs="Times New Roman"/>
          <w:sz w:val="24"/>
          <w:szCs w:val="24"/>
        </w:rPr>
        <w:t>o dal</w:t>
      </w:r>
      <w:r w:rsidR="00562618" w:rsidRPr="006F4F01">
        <w:rPr>
          <w:rFonts w:ascii="Times New Roman" w:eastAsia="Calibri" w:hAnsi="Times New Roman" w:cs="Times New Roman"/>
          <w:sz w:val="24"/>
          <w:szCs w:val="24"/>
        </w:rPr>
        <w:t xml:space="preserve"> Comun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="00562618" w:rsidRPr="006F4F01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r w:rsidR="00194CF7" w:rsidRPr="006F4F01">
        <w:rPr>
          <w:rFonts w:ascii="Times New Roman" w:eastAsia="Calibri" w:hAnsi="Times New Roman" w:cs="Times New Roman"/>
          <w:sz w:val="24"/>
          <w:szCs w:val="24"/>
        </w:rPr>
        <w:t>successivamente erogat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194CF7" w:rsidRPr="006F4F01">
        <w:rPr>
          <w:rFonts w:ascii="Times New Roman" w:eastAsia="Calibri" w:hAnsi="Times New Roman" w:cs="Times New Roman"/>
          <w:sz w:val="24"/>
          <w:szCs w:val="24"/>
        </w:rPr>
        <w:t xml:space="preserve"> dall’INPS </w:t>
      </w:r>
      <w:r w:rsidR="00194CF7" w:rsidRPr="006F4F01">
        <w:rPr>
          <w:rFonts w:ascii="Times New Roman" w:hAnsi="Times New Roman" w:cs="Times New Roman"/>
          <w:sz w:val="24"/>
          <w:szCs w:val="24"/>
        </w:rPr>
        <w:t>sulla base dei dati forniti da</w:t>
      </w:r>
      <w:r>
        <w:rPr>
          <w:rFonts w:ascii="Times New Roman" w:hAnsi="Times New Roman" w:cs="Times New Roman"/>
          <w:sz w:val="24"/>
          <w:szCs w:val="24"/>
        </w:rPr>
        <w:t>l</w:t>
      </w:r>
      <w:r w:rsidR="00194CF7" w:rsidRPr="006F4F01">
        <w:rPr>
          <w:rFonts w:ascii="Times New Roman" w:hAnsi="Times New Roman" w:cs="Times New Roman"/>
          <w:sz w:val="24"/>
          <w:szCs w:val="24"/>
        </w:rPr>
        <w:t xml:space="preserve"> Comun</w:t>
      </w:r>
      <w:r>
        <w:rPr>
          <w:rFonts w:ascii="Times New Roman" w:hAnsi="Times New Roman" w:cs="Times New Roman"/>
          <w:sz w:val="24"/>
          <w:szCs w:val="24"/>
        </w:rPr>
        <w:t>e</w:t>
      </w:r>
      <w:r w:rsidR="00194CF7" w:rsidRPr="006F4F01">
        <w:rPr>
          <w:rFonts w:ascii="Times New Roman" w:hAnsi="Times New Roman" w:cs="Times New Roman"/>
          <w:sz w:val="24"/>
          <w:szCs w:val="24"/>
        </w:rPr>
        <w:t xml:space="preserve"> concedent</w:t>
      </w:r>
      <w:r>
        <w:rPr>
          <w:rFonts w:ascii="Times New Roman" w:hAnsi="Times New Roman" w:cs="Times New Roman"/>
          <w:sz w:val="24"/>
          <w:szCs w:val="24"/>
        </w:rPr>
        <w:t>e</w:t>
      </w:r>
      <w:r w:rsidR="00194CF7" w:rsidRPr="006F4F01">
        <w:rPr>
          <w:rFonts w:ascii="Times New Roman" w:hAnsi="Times New Roman" w:cs="Times New Roman"/>
          <w:sz w:val="24"/>
          <w:szCs w:val="24"/>
        </w:rPr>
        <w:t>;</w:t>
      </w:r>
    </w:p>
    <w:p w:rsidR="00194CF7" w:rsidRPr="004C4ADB" w:rsidRDefault="00194CF7" w:rsidP="004C4ADB">
      <w:pPr>
        <w:pStyle w:val="Paragrafoelenco"/>
        <w:numPr>
          <w:ilvl w:val="0"/>
          <w:numId w:val="2"/>
        </w:numPr>
        <w:spacing w:after="160" w:line="259" w:lineRule="auto"/>
        <w:ind w:left="284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ADB">
        <w:rPr>
          <w:rFonts w:ascii="Times New Roman" w:hAnsi="Times New Roman" w:cs="Times New Roman"/>
          <w:sz w:val="24"/>
          <w:szCs w:val="24"/>
        </w:rPr>
        <w:t>che l'erogazione d</w:t>
      </w:r>
      <w:r w:rsidR="006F4F01" w:rsidRPr="004C4ADB">
        <w:rPr>
          <w:rFonts w:ascii="Times New Roman" w:eastAsia="Calibri" w:hAnsi="Times New Roman" w:cs="Times New Roman"/>
          <w:sz w:val="24"/>
          <w:szCs w:val="24"/>
        </w:rPr>
        <w:t>ella suddetta prestazione</w:t>
      </w:r>
      <w:r w:rsidRPr="004C4ADB">
        <w:rPr>
          <w:rFonts w:ascii="Times New Roman" w:eastAsia="Calibri" w:hAnsi="Times New Roman" w:cs="Times New Roman"/>
          <w:sz w:val="24"/>
          <w:szCs w:val="24"/>
        </w:rPr>
        <w:t xml:space="preserve"> social</w:t>
      </w:r>
      <w:r w:rsidR="006F4F01" w:rsidRPr="004C4ADB">
        <w:rPr>
          <w:rFonts w:ascii="Times New Roman" w:eastAsia="Calibri" w:hAnsi="Times New Roman" w:cs="Times New Roman"/>
          <w:sz w:val="24"/>
          <w:szCs w:val="24"/>
        </w:rPr>
        <w:t>e</w:t>
      </w:r>
      <w:r w:rsidRPr="004C4ADB">
        <w:rPr>
          <w:rFonts w:ascii="Times New Roman" w:eastAsia="Calibri" w:hAnsi="Times New Roman" w:cs="Times New Roman"/>
          <w:sz w:val="24"/>
          <w:szCs w:val="24"/>
        </w:rPr>
        <w:t xml:space="preserve"> a sostegno del reddito</w:t>
      </w:r>
      <w:r w:rsidRPr="004C4ADB">
        <w:rPr>
          <w:rFonts w:ascii="Times New Roman" w:hAnsi="Times New Roman" w:cs="Times New Roman"/>
          <w:sz w:val="24"/>
          <w:szCs w:val="24"/>
        </w:rPr>
        <w:t xml:space="preserve"> è correlata anche ai limiti di reddito da desumere dall'attestazione ISEE ed è pertanto </w:t>
      </w:r>
      <w:r w:rsidRPr="004C4ADB">
        <w:rPr>
          <w:rFonts w:ascii="Times New Roman" w:eastAsia="Calibri" w:hAnsi="Times New Roman" w:cs="Times New Roman"/>
          <w:sz w:val="24"/>
          <w:szCs w:val="24"/>
        </w:rPr>
        <w:t>connessa al rilascio dell’attestazione ISE (Indicatore della situazione economica) e ISEE (Indicatore della situazione economica equivalente)</w:t>
      </w:r>
      <w:r w:rsidR="00A920AE" w:rsidRPr="004C4ADB">
        <w:rPr>
          <w:rFonts w:ascii="Times New Roman" w:eastAsia="Calibri" w:hAnsi="Times New Roman" w:cs="Times New Roman"/>
          <w:sz w:val="24"/>
          <w:szCs w:val="24"/>
        </w:rPr>
        <w:t>,</w:t>
      </w:r>
      <w:r w:rsidRPr="004C4ADB">
        <w:rPr>
          <w:rFonts w:ascii="Times New Roman" w:eastAsia="Calibri" w:hAnsi="Times New Roman" w:cs="Times New Roman"/>
          <w:sz w:val="24"/>
          <w:szCs w:val="24"/>
        </w:rPr>
        <w:t xml:space="preserve"> prevista dal Decreto Legislativo 31 marzo 1998, n. 109 e </w:t>
      </w:r>
      <w:proofErr w:type="spellStart"/>
      <w:r w:rsidRPr="004C4ADB">
        <w:rPr>
          <w:rFonts w:ascii="Times New Roman" w:eastAsia="Calibri" w:hAnsi="Times New Roman" w:cs="Times New Roman"/>
          <w:sz w:val="24"/>
          <w:szCs w:val="24"/>
        </w:rPr>
        <w:t>s.m.i.</w:t>
      </w:r>
      <w:proofErr w:type="spellEnd"/>
      <w:r w:rsidRPr="004C4ADB">
        <w:rPr>
          <w:rFonts w:ascii="Times New Roman" w:eastAsia="Calibri" w:hAnsi="Times New Roman" w:cs="Times New Roman"/>
          <w:sz w:val="24"/>
          <w:szCs w:val="24"/>
        </w:rPr>
        <w:t xml:space="preserve"> e disciplinata dal D.P.C.M. 5 dicembre 2013, n. 159 “</w:t>
      </w:r>
      <w:r w:rsidRPr="004C4ADB">
        <w:rPr>
          <w:rFonts w:ascii="Times New Roman" w:eastAsia="Calibri" w:hAnsi="Times New Roman" w:cs="Times New Roman"/>
          <w:i/>
          <w:sz w:val="24"/>
          <w:szCs w:val="24"/>
        </w:rPr>
        <w:t xml:space="preserve">Regolamento concernente la revisione delle </w:t>
      </w:r>
      <w:proofErr w:type="spellStart"/>
      <w:r w:rsidRPr="004C4ADB">
        <w:rPr>
          <w:rFonts w:ascii="Times New Roman" w:eastAsia="Calibri" w:hAnsi="Times New Roman" w:cs="Times New Roman"/>
          <w:i/>
          <w:sz w:val="24"/>
          <w:szCs w:val="24"/>
        </w:rPr>
        <w:t>modalita'</w:t>
      </w:r>
      <w:proofErr w:type="spellEnd"/>
      <w:r w:rsidRPr="004C4ADB">
        <w:rPr>
          <w:rFonts w:ascii="Times New Roman" w:eastAsia="Calibri" w:hAnsi="Times New Roman" w:cs="Times New Roman"/>
          <w:i/>
          <w:sz w:val="24"/>
          <w:szCs w:val="24"/>
        </w:rPr>
        <w:t xml:space="preserve"> di determinazione e i campi di applicazione dell'Indicatore della situazione economica equivalente (ISEE)</w:t>
      </w:r>
      <w:r w:rsidR="004C4ADB" w:rsidRPr="004C4ADB">
        <w:rPr>
          <w:rFonts w:ascii="Times New Roman" w:eastAsia="Calibri" w:hAnsi="Times New Roman" w:cs="Times New Roman"/>
          <w:sz w:val="24"/>
          <w:szCs w:val="24"/>
        </w:rPr>
        <w:t>”, come modificato dal D.P.C.M. 14 gennaio 2025 n. 13, pubblicato in Gazzetta Ufficiale Serie Generale n. 40 del 18.02.2025;</w:t>
      </w:r>
    </w:p>
    <w:p w:rsidR="00B25164" w:rsidRDefault="00356B76" w:rsidP="00B25164">
      <w:pPr>
        <w:pStyle w:val="Paragrafoelenco"/>
        <w:numPr>
          <w:ilvl w:val="0"/>
          <w:numId w:val="2"/>
        </w:numPr>
        <w:spacing w:after="160" w:line="259" w:lineRule="auto"/>
        <w:ind w:left="284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B76">
        <w:rPr>
          <w:rFonts w:ascii="Times New Roman" w:eastAsia="Calibri" w:hAnsi="Times New Roman" w:cs="Times New Roman"/>
          <w:sz w:val="24"/>
          <w:szCs w:val="24"/>
        </w:rPr>
        <w:t>che, con Deliberazione di Giunta Comunale n. 161 del 04.05.2000, il Comune di Isernia ha recepito il Protocollo d</w:t>
      </w:r>
      <w:r w:rsidR="00562618">
        <w:rPr>
          <w:rFonts w:ascii="Times New Roman" w:eastAsia="Calibri" w:hAnsi="Times New Roman" w:cs="Times New Roman"/>
          <w:sz w:val="24"/>
          <w:szCs w:val="24"/>
        </w:rPr>
        <w:t>’Intesa per l’affidamento ai CA</w:t>
      </w:r>
      <w:r w:rsidRPr="00356B76">
        <w:rPr>
          <w:rFonts w:ascii="Times New Roman" w:eastAsia="Calibri" w:hAnsi="Times New Roman" w:cs="Times New Roman"/>
          <w:sz w:val="24"/>
          <w:szCs w:val="24"/>
        </w:rPr>
        <w:t>F del servizio di assistenza ai cittadini residenti richiedenti i</w:t>
      </w:r>
      <w:r w:rsidR="004C4ADB">
        <w:rPr>
          <w:rFonts w:ascii="Times New Roman" w:eastAsia="Calibri" w:hAnsi="Times New Roman" w:cs="Times New Roman"/>
          <w:sz w:val="24"/>
          <w:szCs w:val="24"/>
        </w:rPr>
        <w:t>l</w:t>
      </w:r>
      <w:r w:rsidRPr="00356B76">
        <w:rPr>
          <w:rFonts w:ascii="Times New Roman" w:eastAsia="Calibri" w:hAnsi="Times New Roman" w:cs="Times New Roman"/>
          <w:sz w:val="24"/>
          <w:szCs w:val="24"/>
        </w:rPr>
        <w:t xml:space="preserve"> ben</w:t>
      </w:r>
      <w:r w:rsidR="00B25164">
        <w:rPr>
          <w:rFonts w:ascii="Times New Roman" w:eastAsia="Calibri" w:hAnsi="Times New Roman" w:cs="Times New Roman"/>
          <w:sz w:val="24"/>
          <w:szCs w:val="24"/>
        </w:rPr>
        <w:t>efici</w:t>
      </w:r>
      <w:r w:rsidR="004C4ADB">
        <w:rPr>
          <w:rFonts w:ascii="Times New Roman" w:eastAsia="Calibri" w:hAnsi="Times New Roman" w:cs="Times New Roman"/>
          <w:sz w:val="24"/>
          <w:szCs w:val="24"/>
        </w:rPr>
        <w:t>o</w:t>
      </w:r>
      <w:r w:rsidR="00B25164">
        <w:rPr>
          <w:rFonts w:ascii="Times New Roman" w:eastAsia="Calibri" w:hAnsi="Times New Roman" w:cs="Times New Roman"/>
          <w:sz w:val="24"/>
          <w:szCs w:val="24"/>
        </w:rPr>
        <w:t xml:space="preserve"> economic</w:t>
      </w:r>
      <w:r w:rsidR="004C4ADB">
        <w:rPr>
          <w:rFonts w:ascii="Times New Roman" w:eastAsia="Calibri" w:hAnsi="Times New Roman" w:cs="Times New Roman"/>
          <w:sz w:val="24"/>
          <w:szCs w:val="24"/>
        </w:rPr>
        <w:t>o</w:t>
      </w:r>
      <w:r w:rsidR="00B25164">
        <w:rPr>
          <w:rFonts w:ascii="Times New Roman" w:eastAsia="Calibri" w:hAnsi="Times New Roman" w:cs="Times New Roman"/>
          <w:sz w:val="24"/>
          <w:szCs w:val="24"/>
        </w:rPr>
        <w:t xml:space="preserve"> sopra indicat</w:t>
      </w:r>
      <w:r w:rsidR="004C4ADB">
        <w:rPr>
          <w:rFonts w:ascii="Times New Roman" w:eastAsia="Calibri" w:hAnsi="Times New Roman" w:cs="Times New Roman"/>
          <w:sz w:val="24"/>
          <w:szCs w:val="24"/>
        </w:rPr>
        <w:t>o</w:t>
      </w:r>
      <w:r w:rsidR="00B2516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F4F01" w:rsidRDefault="006F4F01" w:rsidP="006F4F01">
      <w:pPr>
        <w:pStyle w:val="Paragrafoelenco"/>
        <w:numPr>
          <w:ilvl w:val="0"/>
          <w:numId w:val="2"/>
        </w:numPr>
        <w:spacing w:after="160" w:line="259" w:lineRule="auto"/>
        <w:ind w:left="284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F01">
        <w:rPr>
          <w:rFonts w:ascii="Times New Roman" w:eastAsia="Calibri" w:hAnsi="Times New Roman" w:cs="Times New Roman"/>
          <w:sz w:val="24"/>
          <w:szCs w:val="24"/>
        </w:rPr>
        <w:t>che</w:t>
      </w:r>
      <w:r>
        <w:rPr>
          <w:rFonts w:ascii="Times New Roman" w:hAnsi="Times New Roman" w:cs="Times New Roman"/>
          <w:sz w:val="24"/>
          <w:szCs w:val="24"/>
        </w:rPr>
        <w:t>, a seguito di pubblicazione</w:t>
      </w:r>
      <w:r w:rsidR="004C4ADB">
        <w:rPr>
          <w:rFonts w:ascii="Times New Roman" w:hAnsi="Times New Roman" w:cs="Times New Roman"/>
          <w:sz w:val="24"/>
          <w:szCs w:val="24"/>
        </w:rPr>
        <w:t>, nel mese di febbraio 2022,</w:t>
      </w:r>
      <w:r>
        <w:rPr>
          <w:rFonts w:ascii="Times New Roman" w:hAnsi="Times New Roman" w:cs="Times New Roman"/>
          <w:sz w:val="24"/>
          <w:szCs w:val="24"/>
        </w:rPr>
        <w:t xml:space="preserve"> di apposito Avviso pubblico, il Comune ha sottoscritto specifiche convenzioni con i CAF che hanno manifestato interesse</w:t>
      </w:r>
      <w:r w:rsidR="004C4ADB">
        <w:rPr>
          <w:rFonts w:ascii="Times New Roman" w:hAnsi="Times New Roman" w:cs="Times New Roman"/>
          <w:sz w:val="24"/>
          <w:szCs w:val="24"/>
        </w:rPr>
        <w:t>,</w:t>
      </w:r>
      <w:r w:rsidR="00A2535F">
        <w:rPr>
          <w:rFonts w:ascii="Times New Roman" w:hAnsi="Times New Roman" w:cs="Times New Roman"/>
          <w:sz w:val="24"/>
          <w:szCs w:val="24"/>
        </w:rPr>
        <w:t xml:space="preserve"> aventi scadenza al 31.03.2025,</w:t>
      </w:r>
      <w:r>
        <w:rPr>
          <w:rFonts w:ascii="Times New Roman" w:hAnsi="Times New Roman" w:cs="Times New Roman"/>
          <w:sz w:val="24"/>
          <w:szCs w:val="24"/>
        </w:rPr>
        <w:t xml:space="preserve"> al </w:t>
      </w:r>
      <w:r>
        <w:rPr>
          <w:rFonts w:ascii="Times New Roman" w:eastAsia="Calibri" w:hAnsi="Times New Roman" w:cs="Times New Roman"/>
          <w:sz w:val="24"/>
          <w:szCs w:val="24"/>
        </w:rPr>
        <w:t>fine di avval</w:t>
      </w:r>
      <w:r w:rsidRPr="0038404A">
        <w:rPr>
          <w:rFonts w:ascii="Times New Roman" w:eastAsia="Calibri" w:hAnsi="Times New Roman" w:cs="Times New Roman"/>
          <w:sz w:val="24"/>
          <w:szCs w:val="24"/>
        </w:rPr>
        <w:t xml:space="preserve">ersi della </w:t>
      </w:r>
      <w:r>
        <w:rPr>
          <w:rFonts w:ascii="Times New Roman" w:eastAsia="Calibri" w:hAnsi="Times New Roman" w:cs="Times New Roman"/>
          <w:sz w:val="24"/>
          <w:szCs w:val="24"/>
        </w:rPr>
        <w:t xml:space="preserve">loro </w:t>
      </w:r>
      <w:r w:rsidRPr="0038404A">
        <w:rPr>
          <w:rFonts w:ascii="Times New Roman" w:eastAsia="Calibri" w:hAnsi="Times New Roman" w:cs="Times New Roman"/>
          <w:sz w:val="24"/>
          <w:szCs w:val="24"/>
        </w:rPr>
        <w:t xml:space="preserve">collaborazione per </w:t>
      </w:r>
      <w:r>
        <w:rPr>
          <w:rFonts w:ascii="Times New Roman" w:eastAsia="Calibri" w:hAnsi="Times New Roman" w:cs="Times New Roman"/>
          <w:sz w:val="24"/>
          <w:szCs w:val="24"/>
        </w:rPr>
        <w:t>la gestione</w:t>
      </w:r>
      <w:r w:rsidRPr="0038404A">
        <w:rPr>
          <w:rFonts w:ascii="Times New Roman" w:eastAsia="Calibri" w:hAnsi="Times New Roman" w:cs="Times New Roman"/>
          <w:sz w:val="24"/>
          <w:szCs w:val="24"/>
        </w:rPr>
        <w:t xml:space="preserve"> delle richieste di assegno di maternità di base (art. 66 L. n. 448/1998 e </w:t>
      </w:r>
      <w:proofErr w:type="spellStart"/>
      <w:r w:rsidRPr="0038404A">
        <w:rPr>
          <w:rFonts w:ascii="Times New Roman" w:eastAsia="Calibri" w:hAnsi="Times New Roman" w:cs="Times New Roman"/>
          <w:sz w:val="24"/>
          <w:szCs w:val="24"/>
        </w:rPr>
        <w:t>ss.mm.ii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e art. 74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n. 151/2001), </w:t>
      </w:r>
      <w:r w:rsidRPr="0038404A">
        <w:rPr>
          <w:rFonts w:ascii="Times New Roman" w:eastAsia="Calibri" w:hAnsi="Times New Roman" w:cs="Times New Roman"/>
          <w:sz w:val="24"/>
          <w:szCs w:val="24"/>
        </w:rPr>
        <w:t>per l’assistenza ed il supporto all’utenza in relazione ad eventuali, ulteriori prestazioni sociali erogate o concesse dal Comune, nonché, limitatamente all’anno 2022, per la gestione delle istanze di assegno ai nuclei familiari con almeno tre figli minori (art. 65 L. n. 448/1998) nei termini stabiliti dall’art. 10 del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Decreto Legislativo n. 230/2021;</w:t>
      </w:r>
    </w:p>
    <w:p w:rsidR="00356B76" w:rsidRPr="006F4F01" w:rsidRDefault="00562618" w:rsidP="006F4F01">
      <w:pPr>
        <w:pStyle w:val="Paragrafoelenco"/>
        <w:numPr>
          <w:ilvl w:val="0"/>
          <w:numId w:val="2"/>
        </w:numPr>
        <w:spacing w:after="160" w:line="259" w:lineRule="auto"/>
        <w:ind w:left="284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F01">
        <w:rPr>
          <w:rFonts w:ascii="Times New Roman" w:eastAsia="Calibri" w:hAnsi="Times New Roman" w:cs="Times New Roman"/>
          <w:sz w:val="24"/>
          <w:szCs w:val="24"/>
        </w:rPr>
        <w:t>che il</w:t>
      </w:r>
      <w:r w:rsidR="00C54717">
        <w:rPr>
          <w:rFonts w:ascii="Times New Roman" w:eastAsia="Calibri" w:hAnsi="Times New Roman" w:cs="Times New Roman"/>
          <w:sz w:val="24"/>
          <w:szCs w:val="24"/>
        </w:rPr>
        <w:t xml:space="preserve"> Comune di Isernia, </w:t>
      </w:r>
      <w:r w:rsidR="00B25164" w:rsidRPr="006F4F01">
        <w:rPr>
          <w:rFonts w:ascii="Times New Roman" w:eastAsia="Calibri" w:hAnsi="Times New Roman" w:cs="Times New Roman"/>
          <w:sz w:val="24"/>
          <w:szCs w:val="24"/>
        </w:rPr>
        <w:t>al fine di sottoscri</w:t>
      </w:r>
      <w:r w:rsidRPr="006F4F01">
        <w:rPr>
          <w:rFonts w:ascii="Times New Roman" w:eastAsia="Calibri" w:hAnsi="Times New Roman" w:cs="Times New Roman"/>
          <w:sz w:val="24"/>
          <w:szCs w:val="24"/>
        </w:rPr>
        <w:t>vere nuove convenzioni con i CAF interessati</w:t>
      </w:r>
      <w:r w:rsidR="00A2535F">
        <w:rPr>
          <w:rFonts w:ascii="Times New Roman" w:eastAsia="Calibri" w:hAnsi="Times New Roman" w:cs="Times New Roman"/>
          <w:sz w:val="24"/>
          <w:szCs w:val="24"/>
        </w:rPr>
        <w:t>,</w:t>
      </w:r>
      <w:r w:rsidR="00667C79" w:rsidRPr="006F4F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5164" w:rsidRPr="006F4F01">
        <w:rPr>
          <w:rFonts w:ascii="Times New Roman" w:eastAsia="Calibri" w:hAnsi="Times New Roman" w:cs="Times New Roman"/>
          <w:sz w:val="24"/>
          <w:szCs w:val="24"/>
        </w:rPr>
        <w:t>con Determin</w:t>
      </w:r>
      <w:r w:rsidR="0025667C">
        <w:rPr>
          <w:rFonts w:ascii="Times New Roman" w:eastAsia="Calibri" w:hAnsi="Times New Roman" w:cs="Times New Roman"/>
          <w:sz w:val="24"/>
          <w:szCs w:val="24"/>
        </w:rPr>
        <w:t xml:space="preserve">azione Dirigenziale n. Gen. 739 </w:t>
      </w:r>
      <w:r w:rsidR="00B25164" w:rsidRPr="006F4F01">
        <w:rPr>
          <w:rFonts w:ascii="Times New Roman" w:eastAsia="Calibri" w:hAnsi="Times New Roman" w:cs="Times New Roman"/>
          <w:sz w:val="24"/>
          <w:szCs w:val="24"/>
        </w:rPr>
        <w:t>del</w:t>
      </w:r>
      <w:r w:rsidR="0025667C">
        <w:rPr>
          <w:rFonts w:ascii="Times New Roman" w:eastAsia="Calibri" w:hAnsi="Times New Roman" w:cs="Times New Roman"/>
          <w:sz w:val="24"/>
          <w:szCs w:val="24"/>
        </w:rPr>
        <w:t xml:space="preserve"> 17.03.2025</w:t>
      </w:r>
      <w:r w:rsidR="00667C79" w:rsidRPr="006F4F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5164" w:rsidRPr="006F4F01">
        <w:rPr>
          <w:rFonts w:ascii="Times New Roman" w:eastAsia="Calibri" w:hAnsi="Times New Roman" w:cs="Times New Roman"/>
          <w:sz w:val="24"/>
          <w:szCs w:val="24"/>
        </w:rPr>
        <w:t xml:space="preserve">ha </w:t>
      </w:r>
      <w:r w:rsidR="00667C79" w:rsidRPr="006F4F01">
        <w:rPr>
          <w:rFonts w:ascii="Times New Roman" w:eastAsia="Calibri" w:hAnsi="Times New Roman" w:cs="Times New Roman"/>
          <w:sz w:val="24"/>
          <w:szCs w:val="24"/>
        </w:rPr>
        <w:t xml:space="preserve">approvato un </w:t>
      </w:r>
      <w:r w:rsidR="00A2535F">
        <w:rPr>
          <w:rFonts w:ascii="Times New Roman" w:eastAsia="Calibri" w:hAnsi="Times New Roman" w:cs="Times New Roman"/>
          <w:sz w:val="24"/>
          <w:szCs w:val="24"/>
        </w:rPr>
        <w:t xml:space="preserve">nuovo </w:t>
      </w:r>
      <w:r w:rsidR="00B25164" w:rsidRPr="006F4F01">
        <w:rPr>
          <w:rFonts w:ascii="Times New Roman" w:hAnsi="Times New Roman" w:cs="Times New Roman"/>
          <w:sz w:val="24"/>
          <w:szCs w:val="24"/>
        </w:rPr>
        <w:t xml:space="preserve">Avviso </w:t>
      </w:r>
      <w:r w:rsidR="00667C79" w:rsidRPr="006F4F01">
        <w:rPr>
          <w:rFonts w:ascii="Times New Roman" w:hAnsi="Times New Roman" w:cs="Times New Roman"/>
          <w:sz w:val="24"/>
          <w:szCs w:val="24"/>
        </w:rPr>
        <w:t>Pubblico</w:t>
      </w:r>
      <w:r w:rsidR="00667C79" w:rsidRPr="006F4F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C79" w:rsidRPr="006F4F01">
        <w:rPr>
          <w:rFonts w:ascii="Times New Roman" w:eastAsia="Calibri" w:hAnsi="Times New Roman" w:cs="Times New Roman"/>
          <w:sz w:val="24"/>
          <w:szCs w:val="24"/>
        </w:rPr>
        <w:t xml:space="preserve">per manifestazione di interesse rivolto ai CAF operanti sul territorio comunale </w:t>
      </w:r>
      <w:r w:rsidRPr="006F4F01">
        <w:rPr>
          <w:rFonts w:ascii="Times New Roman" w:eastAsia="Calibri" w:hAnsi="Times New Roman" w:cs="Times New Roman"/>
          <w:sz w:val="24"/>
          <w:szCs w:val="24"/>
        </w:rPr>
        <w:t xml:space="preserve">per </w:t>
      </w:r>
      <w:r w:rsidR="00667C79" w:rsidRPr="006F4F01">
        <w:rPr>
          <w:rFonts w:ascii="Times New Roman" w:eastAsia="Calibri" w:hAnsi="Times New Roman" w:cs="Times New Roman"/>
          <w:sz w:val="24"/>
          <w:szCs w:val="24"/>
        </w:rPr>
        <w:t>la stipula</w:t>
      </w:r>
      <w:r w:rsidR="00667C79" w:rsidRPr="006F4F01">
        <w:rPr>
          <w:rFonts w:ascii="Times New Roman" w:hAnsi="Times New Roman" w:cs="Times New Roman"/>
          <w:sz w:val="24"/>
          <w:szCs w:val="24"/>
        </w:rPr>
        <w:t xml:space="preserve"> di una </w:t>
      </w:r>
      <w:r w:rsidR="004C4ADB">
        <w:rPr>
          <w:rFonts w:ascii="Times New Roman" w:hAnsi="Times New Roman" w:cs="Times New Roman"/>
          <w:sz w:val="24"/>
          <w:szCs w:val="24"/>
        </w:rPr>
        <w:t xml:space="preserve">nuova </w:t>
      </w:r>
      <w:r w:rsidRPr="006F4F01">
        <w:rPr>
          <w:rFonts w:ascii="Times New Roman" w:hAnsi="Times New Roman" w:cs="Times New Roman"/>
          <w:sz w:val="24"/>
          <w:szCs w:val="24"/>
        </w:rPr>
        <w:t xml:space="preserve">convenzione </w:t>
      </w:r>
      <w:r w:rsidR="00B25164" w:rsidRPr="006F4F01">
        <w:rPr>
          <w:rFonts w:ascii="Times New Roman" w:hAnsi="Times New Roman" w:cs="Times New Roman"/>
          <w:sz w:val="24"/>
          <w:szCs w:val="24"/>
        </w:rPr>
        <w:t xml:space="preserve">per la gestione delle richieste </w:t>
      </w:r>
      <w:r w:rsidR="00B25164" w:rsidRPr="006F4F01">
        <w:rPr>
          <w:rFonts w:ascii="Times New Roman" w:eastAsia="Calibri" w:hAnsi="Times New Roman" w:cs="Times New Roman"/>
          <w:sz w:val="24"/>
          <w:szCs w:val="24"/>
        </w:rPr>
        <w:t xml:space="preserve">di assegno di maternità di base (art. 66 L. n. 448/1998 e </w:t>
      </w:r>
      <w:proofErr w:type="spellStart"/>
      <w:r w:rsidR="00B25164" w:rsidRPr="006F4F01">
        <w:rPr>
          <w:rFonts w:ascii="Times New Roman" w:eastAsia="Calibri" w:hAnsi="Times New Roman" w:cs="Times New Roman"/>
          <w:sz w:val="24"/>
          <w:szCs w:val="24"/>
        </w:rPr>
        <w:t>ss.mm.ii</w:t>
      </w:r>
      <w:proofErr w:type="spellEnd"/>
      <w:r w:rsidR="00B25164" w:rsidRPr="006F4F01">
        <w:rPr>
          <w:rFonts w:ascii="Times New Roman" w:eastAsia="Calibri" w:hAnsi="Times New Roman" w:cs="Times New Roman"/>
          <w:sz w:val="24"/>
          <w:szCs w:val="24"/>
        </w:rPr>
        <w:t xml:space="preserve">. e </w:t>
      </w:r>
      <w:r w:rsidR="00A920AE" w:rsidRPr="006F4F01">
        <w:rPr>
          <w:rFonts w:ascii="Times New Roman" w:eastAsia="Calibri" w:hAnsi="Times New Roman" w:cs="Times New Roman"/>
          <w:sz w:val="24"/>
          <w:szCs w:val="24"/>
        </w:rPr>
        <w:t xml:space="preserve">art. </w:t>
      </w:r>
      <w:r w:rsidR="00B25164" w:rsidRPr="006F4F01">
        <w:rPr>
          <w:rFonts w:ascii="Times New Roman" w:eastAsia="Calibri" w:hAnsi="Times New Roman" w:cs="Times New Roman"/>
          <w:sz w:val="24"/>
          <w:szCs w:val="24"/>
        </w:rPr>
        <w:t xml:space="preserve">74 </w:t>
      </w:r>
      <w:proofErr w:type="spellStart"/>
      <w:r w:rsidR="00B25164" w:rsidRPr="006F4F01">
        <w:rPr>
          <w:rFonts w:ascii="Times New Roman" w:eastAsia="Calibri" w:hAnsi="Times New Roman" w:cs="Times New Roman"/>
          <w:sz w:val="24"/>
          <w:szCs w:val="24"/>
        </w:rPr>
        <w:t>D.Lgs.</w:t>
      </w:r>
      <w:proofErr w:type="spellEnd"/>
      <w:r w:rsidR="00A2535F">
        <w:rPr>
          <w:rFonts w:ascii="Times New Roman" w:eastAsia="Calibri" w:hAnsi="Times New Roman" w:cs="Times New Roman"/>
          <w:sz w:val="24"/>
          <w:szCs w:val="24"/>
        </w:rPr>
        <w:t xml:space="preserve"> n. 151/2001) nonché </w:t>
      </w:r>
      <w:r w:rsidR="00B25164" w:rsidRPr="006F4F01">
        <w:rPr>
          <w:rFonts w:ascii="Times New Roman" w:eastAsia="Calibri" w:hAnsi="Times New Roman" w:cs="Times New Roman"/>
          <w:sz w:val="24"/>
          <w:szCs w:val="24"/>
        </w:rPr>
        <w:t>per l’assistenza ed il supporto all’utenza in relazione ad eventuali, ulteriori prestazioni sociali</w:t>
      </w:r>
      <w:r w:rsidR="00A2535F">
        <w:rPr>
          <w:rFonts w:ascii="Times New Roman" w:eastAsia="Calibri" w:hAnsi="Times New Roman" w:cs="Times New Roman"/>
          <w:sz w:val="24"/>
          <w:szCs w:val="24"/>
        </w:rPr>
        <w:t xml:space="preserve"> erogate o concesse dal Comune;</w:t>
      </w:r>
    </w:p>
    <w:p w:rsidR="00356B76" w:rsidRDefault="00667C79" w:rsidP="00B25164">
      <w:pPr>
        <w:pStyle w:val="Paragrafoelenco"/>
        <w:numPr>
          <w:ilvl w:val="0"/>
          <w:numId w:val="2"/>
        </w:numPr>
        <w:spacing w:after="160" w:line="259" w:lineRule="auto"/>
        <w:ind w:left="284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che il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CAF______________________con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istanza del ___________, assunta al protocollo dell’Ente al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n.__________ha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manifestato interesse alla stipula della suddetta convenzione;</w:t>
      </w:r>
    </w:p>
    <w:p w:rsidR="00667C79" w:rsidRPr="00356B76" w:rsidRDefault="00667C79" w:rsidP="00B25164">
      <w:pPr>
        <w:pStyle w:val="Paragrafoelenco"/>
        <w:numPr>
          <w:ilvl w:val="0"/>
          <w:numId w:val="2"/>
        </w:numPr>
        <w:spacing w:after="160" w:line="259" w:lineRule="auto"/>
        <w:ind w:left="284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che con Determinazione Dirigenziale n.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.______del______, </w:t>
      </w:r>
      <w:r w:rsidR="00050788">
        <w:rPr>
          <w:rFonts w:ascii="Times New Roman" w:eastAsia="Calibri" w:hAnsi="Times New Roman" w:cs="Times New Roman"/>
          <w:sz w:val="24"/>
          <w:szCs w:val="24"/>
        </w:rPr>
        <w:t>si è accolta l</w:t>
      </w:r>
      <w:r w:rsidR="00562618">
        <w:rPr>
          <w:rFonts w:ascii="Times New Roman" w:eastAsia="Calibri" w:hAnsi="Times New Roman" w:cs="Times New Roman"/>
          <w:sz w:val="24"/>
          <w:szCs w:val="24"/>
        </w:rPr>
        <w:t xml:space="preserve">a suddetta </w:t>
      </w:r>
      <w:r w:rsidR="00050788">
        <w:rPr>
          <w:rFonts w:ascii="Times New Roman" w:eastAsia="Calibri" w:hAnsi="Times New Roman" w:cs="Times New Roman"/>
          <w:sz w:val="24"/>
          <w:szCs w:val="24"/>
        </w:rPr>
        <w:t>istanza di convenzionamento e si è determinato di procedere alla stipu</w:t>
      </w:r>
      <w:r w:rsidR="00562618">
        <w:rPr>
          <w:rFonts w:ascii="Times New Roman" w:eastAsia="Calibri" w:hAnsi="Times New Roman" w:cs="Times New Roman"/>
          <w:sz w:val="24"/>
          <w:szCs w:val="24"/>
        </w:rPr>
        <w:t>la della convenzione in oggetto.</w:t>
      </w:r>
    </w:p>
    <w:p w:rsidR="008F06DF" w:rsidRPr="00356B76" w:rsidRDefault="008F06DF" w:rsidP="00D83B02">
      <w:pPr>
        <w:jc w:val="both"/>
        <w:rPr>
          <w:rFonts w:ascii="Times New Roman" w:hAnsi="Times New Roman" w:cs="Times New Roman"/>
          <w:sz w:val="24"/>
          <w:szCs w:val="24"/>
        </w:rPr>
      </w:pPr>
      <w:r w:rsidRPr="00F87D96">
        <w:rPr>
          <w:rFonts w:ascii="Times New Roman" w:hAnsi="Times New Roman" w:cs="Times New Roman"/>
          <w:sz w:val="24"/>
          <w:szCs w:val="24"/>
        </w:rPr>
        <w:t>Tutto ciò premesso, si conviene e si stipula quanto segue:</w:t>
      </w:r>
    </w:p>
    <w:p w:rsidR="006F4B75" w:rsidRDefault="008F06DF" w:rsidP="006F4B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B76">
        <w:rPr>
          <w:rFonts w:ascii="Times New Roman" w:hAnsi="Times New Roman" w:cs="Times New Roman"/>
          <w:b/>
          <w:sz w:val="24"/>
          <w:szCs w:val="24"/>
        </w:rPr>
        <w:t>ART. 1</w:t>
      </w:r>
      <w:r w:rsidR="00F87D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924">
        <w:rPr>
          <w:rFonts w:ascii="Times New Roman" w:hAnsi="Times New Roman" w:cs="Times New Roman"/>
          <w:b/>
          <w:sz w:val="24"/>
          <w:szCs w:val="24"/>
        </w:rPr>
        <w:t>–</w:t>
      </w:r>
      <w:r w:rsidR="00F87D96">
        <w:rPr>
          <w:rFonts w:ascii="Times New Roman" w:hAnsi="Times New Roman" w:cs="Times New Roman"/>
          <w:b/>
          <w:sz w:val="24"/>
          <w:szCs w:val="24"/>
        </w:rPr>
        <w:t xml:space="preserve"> OGGETTO</w:t>
      </w:r>
    </w:p>
    <w:p w:rsidR="00442C7E" w:rsidRPr="00442C7E" w:rsidRDefault="00F87D96" w:rsidP="006F4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Con la sottoscrizione della presente convenzione, i</w:t>
      </w:r>
      <w:r w:rsidRPr="00F87D96">
        <w:rPr>
          <w:rFonts w:ascii="Times New Roman" w:eastAsia="Calibri" w:hAnsi="Times New Roman" w:cs="Times New Roman"/>
          <w:sz w:val="24"/>
          <w:szCs w:val="24"/>
        </w:rPr>
        <w:t xml:space="preserve">l CAF </w:t>
      </w:r>
      <w:r>
        <w:rPr>
          <w:rFonts w:ascii="Times New Roman" w:eastAsia="Calibri" w:hAnsi="Times New Roman" w:cs="Times New Roman"/>
          <w:sz w:val="24"/>
          <w:szCs w:val="24"/>
        </w:rPr>
        <w:t xml:space="preserve">si impegna a </w:t>
      </w:r>
      <w:r w:rsidRPr="00F87D96">
        <w:rPr>
          <w:rFonts w:ascii="Times New Roman" w:eastAsia="Calibri" w:hAnsi="Times New Roman" w:cs="Times New Roman"/>
          <w:sz w:val="24"/>
          <w:szCs w:val="24"/>
        </w:rPr>
        <w:t xml:space="preserve">garantire </w:t>
      </w:r>
      <w:r w:rsidR="006E2924" w:rsidRPr="009B549B">
        <w:rPr>
          <w:rFonts w:ascii="Times New Roman" w:hAnsi="Times New Roman" w:cs="Times New Roman"/>
          <w:sz w:val="24"/>
          <w:szCs w:val="24"/>
        </w:rPr>
        <w:t xml:space="preserve">la gestione </w:t>
      </w:r>
      <w:r w:rsidR="00C505EF">
        <w:rPr>
          <w:rFonts w:ascii="Times New Roman" w:hAnsi="Times New Roman" w:cs="Times New Roman"/>
          <w:sz w:val="24"/>
          <w:szCs w:val="24"/>
        </w:rPr>
        <w:t xml:space="preserve">completa </w:t>
      </w:r>
      <w:r w:rsidR="006E2924" w:rsidRPr="009B549B">
        <w:rPr>
          <w:rFonts w:ascii="Times New Roman" w:hAnsi="Times New Roman" w:cs="Times New Roman"/>
          <w:sz w:val="24"/>
          <w:szCs w:val="24"/>
        </w:rPr>
        <w:t xml:space="preserve">delle richieste di assegno di maternità di base (art. 66 L. n. 448/1998 e </w:t>
      </w:r>
      <w:proofErr w:type="spellStart"/>
      <w:r w:rsidR="006E2924" w:rsidRPr="009B549B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="006E2924" w:rsidRPr="009B549B">
        <w:rPr>
          <w:rFonts w:ascii="Times New Roman" w:hAnsi="Times New Roman" w:cs="Times New Roman"/>
          <w:sz w:val="24"/>
          <w:szCs w:val="24"/>
        </w:rPr>
        <w:t xml:space="preserve">. e </w:t>
      </w:r>
      <w:r w:rsidR="00DE42F9">
        <w:rPr>
          <w:rFonts w:ascii="Times New Roman" w:hAnsi="Times New Roman" w:cs="Times New Roman"/>
          <w:sz w:val="24"/>
          <w:szCs w:val="24"/>
        </w:rPr>
        <w:t xml:space="preserve">art. </w:t>
      </w:r>
      <w:r w:rsidR="006E2924" w:rsidRPr="009B549B">
        <w:rPr>
          <w:rFonts w:ascii="Times New Roman" w:hAnsi="Times New Roman" w:cs="Times New Roman"/>
          <w:sz w:val="24"/>
          <w:szCs w:val="24"/>
        </w:rPr>
        <w:t xml:space="preserve">74 </w:t>
      </w:r>
      <w:proofErr w:type="spellStart"/>
      <w:r w:rsidR="006E2924" w:rsidRPr="009B549B">
        <w:rPr>
          <w:rFonts w:ascii="Times New Roman" w:hAnsi="Times New Roman" w:cs="Times New Roman"/>
          <w:sz w:val="24"/>
          <w:szCs w:val="24"/>
        </w:rPr>
        <w:lastRenderedPageBreak/>
        <w:t>D.Lgs.</w:t>
      </w:r>
      <w:proofErr w:type="spellEnd"/>
      <w:r w:rsidR="00C54717">
        <w:rPr>
          <w:rFonts w:ascii="Times New Roman" w:hAnsi="Times New Roman" w:cs="Times New Roman"/>
          <w:sz w:val="24"/>
          <w:szCs w:val="24"/>
        </w:rPr>
        <w:t xml:space="preserve"> n. 151/2001) nonché </w:t>
      </w:r>
      <w:r w:rsidR="006E2924" w:rsidRPr="009B549B">
        <w:rPr>
          <w:rFonts w:ascii="Times New Roman" w:hAnsi="Times New Roman" w:cs="Times New Roman"/>
          <w:sz w:val="24"/>
          <w:szCs w:val="24"/>
        </w:rPr>
        <w:t>l’assistenza ed il supporto all’utenza in relazione ad eventuali, ulteriori prestazioni sociali</w:t>
      </w:r>
      <w:r w:rsidR="00C54717">
        <w:rPr>
          <w:rFonts w:ascii="Times New Roman" w:hAnsi="Times New Roman" w:cs="Times New Roman"/>
          <w:sz w:val="24"/>
          <w:szCs w:val="24"/>
        </w:rPr>
        <w:t xml:space="preserve"> erogate o concesse dal Comune nel periodo di vigenza della Convenzione medesima.</w:t>
      </w:r>
    </w:p>
    <w:p w:rsidR="002A5B26" w:rsidRDefault="00CA7A7E" w:rsidP="002A5B2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7A7E">
        <w:rPr>
          <w:rFonts w:ascii="Times New Roman" w:hAnsi="Times New Roman" w:cs="Times New Roman"/>
          <w:sz w:val="24"/>
          <w:szCs w:val="24"/>
          <w:u w:val="single"/>
        </w:rPr>
        <w:t>Per i servizi oggetto della presente convenzione il Comune di Isernia non corrisponderà al CAF alcun compenso, ma le attività convenzionate saranno rese dal CAF gratuitamente</w:t>
      </w:r>
      <w:r w:rsidR="00983B0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A5B26" w:rsidRPr="002A5B26" w:rsidRDefault="002A5B26" w:rsidP="002A5B2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924" w:rsidRDefault="006E2924" w:rsidP="006F4B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 – IMPEGNI</w:t>
      </w:r>
      <w:r w:rsidR="005B61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DEL CAF</w:t>
      </w:r>
    </w:p>
    <w:p w:rsidR="00C40250" w:rsidRPr="00C40250" w:rsidRDefault="006E2924" w:rsidP="006F4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la sottoscrizione della presente convenzione i</w:t>
      </w:r>
      <w:r w:rsidR="008F06DF" w:rsidRPr="00356B76">
        <w:rPr>
          <w:rFonts w:ascii="Times New Roman" w:hAnsi="Times New Roman" w:cs="Times New Roman"/>
          <w:sz w:val="24"/>
          <w:szCs w:val="24"/>
        </w:rPr>
        <w:t xml:space="preserve">l CAF si impegna ad effettuare </w:t>
      </w:r>
      <w:r>
        <w:rPr>
          <w:rFonts w:ascii="Times New Roman" w:hAnsi="Times New Roman" w:cs="Times New Roman"/>
          <w:sz w:val="24"/>
          <w:szCs w:val="24"/>
        </w:rPr>
        <w:t xml:space="preserve">in favore dell’utenza </w:t>
      </w:r>
      <w:r w:rsidR="008F06DF" w:rsidRPr="00356B76">
        <w:rPr>
          <w:rFonts w:ascii="Times New Roman" w:hAnsi="Times New Roman" w:cs="Times New Roman"/>
          <w:sz w:val="24"/>
          <w:szCs w:val="24"/>
        </w:rPr>
        <w:t xml:space="preserve">i </w:t>
      </w:r>
      <w:r w:rsidR="008F06DF" w:rsidRPr="00C40250">
        <w:rPr>
          <w:rFonts w:ascii="Times New Roman" w:hAnsi="Times New Roman" w:cs="Times New Roman"/>
          <w:sz w:val="24"/>
          <w:szCs w:val="24"/>
        </w:rPr>
        <w:t>seguenti servizi</w:t>
      </w:r>
      <w:r w:rsidR="00C40250" w:rsidRPr="00C40250">
        <w:rPr>
          <w:rFonts w:ascii="Times New Roman" w:hAnsi="Times New Roman" w:cs="Times New Roman"/>
          <w:sz w:val="24"/>
          <w:szCs w:val="24"/>
        </w:rPr>
        <w:t>:</w:t>
      </w:r>
    </w:p>
    <w:p w:rsidR="00C40250" w:rsidRPr="002A3220" w:rsidRDefault="00C40250" w:rsidP="002A3220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220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8F06DF" w:rsidRPr="002A3220">
        <w:rPr>
          <w:rFonts w:ascii="Times New Roman" w:hAnsi="Times New Roman" w:cs="Times New Roman"/>
          <w:b/>
          <w:sz w:val="24"/>
          <w:szCs w:val="24"/>
          <w:u w:val="single"/>
        </w:rPr>
        <w:t>er la certificazione ISE e ISEE:</w:t>
      </w:r>
    </w:p>
    <w:p w:rsidR="008F06DF" w:rsidRDefault="008F06DF" w:rsidP="00C40250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250">
        <w:rPr>
          <w:rFonts w:ascii="Times New Roman" w:hAnsi="Times New Roman" w:cs="Times New Roman"/>
          <w:sz w:val="24"/>
          <w:szCs w:val="24"/>
        </w:rPr>
        <w:t xml:space="preserve">assistenza al soggetto dichiarante </w:t>
      </w:r>
      <w:r w:rsidR="00C40250">
        <w:rPr>
          <w:rFonts w:ascii="Times New Roman" w:hAnsi="Times New Roman" w:cs="Times New Roman"/>
          <w:sz w:val="24"/>
          <w:szCs w:val="24"/>
        </w:rPr>
        <w:t>nel</w:t>
      </w:r>
      <w:r w:rsidRPr="00C40250">
        <w:rPr>
          <w:rFonts w:ascii="Times New Roman" w:hAnsi="Times New Roman" w:cs="Times New Roman"/>
          <w:sz w:val="24"/>
          <w:szCs w:val="24"/>
        </w:rPr>
        <w:t xml:space="preserve">la compilazione della </w:t>
      </w:r>
      <w:r w:rsidR="00C40250">
        <w:rPr>
          <w:rFonts w:ascii="Times New Roman" w:hAnsi="Times New Roman" w:cs="Times New Roman"/>
          <w:sz w:val="24"/>
          <w:szCs w:val="24"/>
        </w:rPr>
        <w:t>D</w:t>
      </w:r>
      <w:r w:rsidRPr="00C40250">
        <w:rPr>
          <w:rFonts w:ascii="Times New Roman" w:hAnsi="Times New Roman" w:cs="Times New Roman"/>
          <w:sz w:val="24"/>
          <w:szCs w:val="24"/>
        </w:rPr>
        <w:t>ichiarazione</w:t>
      </w:r>
      <w:r w:rsidR="00E439B7" w:rsidRPr="00C40250">
        <w:rPr>
          <w:rFonts w:ascii="Times New Roman" w:hAnsi="Times New Roman" w:cs="Times New Roman"/>
          <w:sz w:val="24"/>
          <w:szCs w:val="24"/>
        </w:rPr>
        <w:t xml:space="preserve"> </w:t>
      </w:r>
      <w:r w:rsidR="00C40250">
        <w:rPr>
          <w:rFonts w:ascii="Times New Roman" w:hAnsi="Times New Roman" w:cs="Times New Roman"/>
          <w:sz w:val="24"/>
          <w:szCs w:val="24"/>
        </w:rPr>
        <w:t>S</w:t>
      </w:r>
      <w:r w:rsidRPr="00C40250">
        <w:rPr>
          <w:rFonts w:ascii="Times New Roman" w:hAnsi="Times New Roman" w:cs="Times New Roman"/>
          <w:sz w:val="24"/>
          <w:szCs w:val="24"/>
        </w:rPr>
        <w:t xml:space="preserve">ostitutiva </w:t>
      </w:r>
      <w:r w:rsidR="00C40250">
        <w:rPr>
          <w:rFonts w:ascii="Times New Roman" w:hAnsi="Times New Roman" w:cs="Times New Roman"/>
          <w:sz w:val="24"/>
          <w:szCs w:val="24"/>
        </w:rPr>
        <w:t>U</w:t>
      </w:r>
      <w:r w:rsidRPr="00C40250">
        <w:rPr>
          <w:rFonts w:ascii="Times New Roman" w:hAnsi="Times New Roman" w:cs="Times New Roman"/>
          <w:sz w:val="24"/>
          <w:szCs w:val="24"/>
        </w:rPr>
        <w:t>nica</w:t>
      </w:r>
      <w:r w:rsidR="00C40250">
        <w:rPr>
          <w:rFonts w:ascii="Times New Roman" w:hAnsi="Times New Roman" w:cs="Times New Roman"/>
          <w:sz w:val="24"/>
          <w:szCs w:val="24"/>
        </w:rPr>
        <w:t xml:space="preserve"> (D.S.U.), necessaria </w:t>
      </w:r>
      <w:r w:rsidRPr="00C40250">
        <w:rPr>
          <w:rFonts w:ascii="Times New Roman" w:hAnsi="Times New Roman" w:cs="Times New Roman"/>
          <w:sz w:val="24"/>
          <w:szCs w:val="24"/>
        </w:rPr>
        <w:t xml:space="preserve">ai fini del calcolo dell’ISE e dell’ISEE, </w:t>
      </w:r>
      <w:r w:rsidR="00C40250">
        <w:rPr>
          <w:rFonts w:ascii="Times New Roman" w:hAnsi="Times New Roman" w:cs="Times New Roman"/>
          <w:sz w:val="24"/>
          <w:szCs w:val="24"/>
        </w:rPr>
        <w:t>secondo le disposizioni normative contenute nel D</w:t>
      </w:r>
      <w:r w:rsidRPr="00C40250">
        <w:rPr>
          <w:rFonts w:ascii="Times New Roman" w:hAnsi="Times New Roman" w:cs="Times New Roman"/>
          <w:sz w:val="24"/>
          <w:szCs w:val="24"/>
        </w:rPr>
        <w:t xml:space="preserve">ecreto </w:t>
      </w:r>
      <w:r w:rsidR="00C40250">
        <w:rPr>
          <w:rFonts w:ascii="Times New Roman" w:hAnsi="Times New Roman" w:cs="Times New Roman"/>
          <w:sz w:val="24"/>
          <w:szCs w:val="24"/>
        </w:rPr>
        <w:t>L</w:t>
      </w:r>
      <w:r w:rsidRPr="00C40250">
        <w:rPr>
          <w:rFonts w:ascii="Times New Roman" w:hAnsi="Times New Roman" w:cs="Times New Roman"/>
          <w:sz w:val="24"/>
          <w:szCs w:val="24"/>
        </w:rPr>
        <w:t xml:space="preserve">egislativo </w:t>
      </w:r>
      <w:r w:rsidR="00C40250">
        <w:rPr>
          <w:rFonts w:ascii="Times New Roman" w:hAnsi="Times New Roman" w:cs="Times New Roman"/>
          <w:sz w:val="24"/>
          <w:szCs w:val="24"/>
        </w:rPr>
        <w:t>n.</w:t>
      </w:r>
      <w:r w:rsidRPr="00C40250">
        <w:rPr>
          <w:rFonts w:ascii="Times New Roman" w:hAnsi="Times New Roman" w:cs="Times New Roman"/>
          <w:sz w:val="24"/>
          <w:szCs w:val="24"/>
        </w:rPr>
        <w:t>1</w:t>
      </w:r>
      <w:r w:rsidR="004F7520">
        <w:rPr>
          <w:rFonts w:ascii="Times New Roman" w:hAnsi="Times New Roman" w:cs="Times New Roman"/>
          <w:sz w:val="24"/>
          <w:szCs w:val="24"/>
        </w:rPr>
        <w:t xml:space="preserve">09/1998 e </w:t>
      </w:r>
      <w:proofErr w:type="spellStart"/>
      <w:r w:rsidR="004F7520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4F7520">
        <w:rPr>
          <w:rFonts w:ascii="Times New Roman" w:hAnsi="Times New Roman" w:cs="Times New Roman"/>
          <w:sz w:val="24"/>
          <w:szCs w:val="24"/>
        </w:rPr>
        <w:t xml:space="preserve">, </w:t>
      </w:r>
      <w:r w:rsidR="00C40250">
        <w:rPr>
          <w:rFonts w:ascii="Times New Roman" w:hAnsi="Times New Roman" w:cs="Times New Roman"/>
          <w:sz w:val="24"/>
          <w:szCs w:val="24"/>
        </w:rPr>
        <w:t>ne</w:t>
      </w:r>
      <w:r w:rsidRPr="00C40250">
        <w:rPr>
          <w:rFonts w:ascii="Times New Roman" w:hAnsi="Times New Roman" w:cs="Times New Roman"/>
          <w:sz w:val="24"/>
          <w:szCs w:val="24"/>
        </w:rPr>
        <w:t>l Decreto del Presidente del Consiglio</w:t>
      </w:r>
      <w:r w:rsidR="00E439B7" w:rsidRPr="00C40250">
        <w:rPr>
          <w:rFonts w:ascii="Times New Roman" w:hAnsi="Times New Roman" w:cs="Times New Roman"/>
          <w:sz w:val="24"/>
          <w:szCs w:val="24"/>
        </w:rPr>
        <w:t xml:space="preserve"> </w:t>
      </w:r>
      <w:r w:rsidRPr="00C40250">
        <w:rPr>
          <w:rFonts w:ascii="Times New Roman" w:hAnsi="Times New Roman" w:cs="Times New Roman"/>
          <w:sz w:val="24"/>
          <w:szCs w:val="24"/>
        </w:rPr>
        <w:t>dei Ministri n. 159</w:t>
      </w:r>
      <w:r w:rsidR="00C40250">
        <w:rPr>
          <w:rFonts w:ascii="Times New Roman" w:hAnsi="Times New Roman" w:cs="Times New Roman"/>
          <w:sz w:val="24"/>
          <w:szCs w:val="24"/>
        </w:rPr>
        <w:t>/</w:t>
      </w:r>
      <w:r w:rsidRPr="00C40250">
        <w:rPr>
          <w:rFonts w:ascii="Times New Roman" w:hAnsi="Times New Roman" w:cs="Times New Roman"/>
          <w:sz w:val="24"/>
          <w:szCs w:val="24"/>
        </w:rPr>
        <w:t>2013</w:t>
      </w:r>
      <w:r w:rsidR="004F7520">
        <w:rPr>
          <w:rFonts w:ascii="Times New Roman" w:hAnsi="Times New Roman" w:cs="Times New Roman"/>
          <w:sz w:val="24"/>
          <w:szCs w:val="24"/>
        </w:rPr>
        <w:t xml:space="preserve"> e nel successivo D.P.C.M. n. 13/2025</w:t>
      </w:r>
      <w:r w:rsidRPr="00C40250">
        <w:rPr>
          <w:rFonts w:ascii="Times New Roman" w:hAnsi="Times New Roman" w:cs="Times New Roman"/>
          <w:sz w:val="24"/>
          <w:szCs w:val="24"/>
        </w:rPr>
        <w:t>;</w:t>
      </w:r>
    </w:p>
    <w:p w:rsidR="008F06DF" w:rsidRPr="00C40250" w:rsidRDefault="00C40250" w:rsidP="00C40250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trasmissione telematica della D</w:t>
      </w:r>
      <w:r w:rsidR="008F06DF" w:rsidRPr="00C40250">
        <w:rPr>
          <w:rFonts w:ascii="Times New Roman" w:hAnsi="Times New Roman" w:cs="Times New Roman"/>
          <w:sz w:val="24"/>
          <w:szCs w:val="24"/>
        </w:rPr>
        <w:t xml:space="preserve">ichiarazione </w:t>
      </w:r>
      <w:r>
        <w:rPr>
          <w:rFonts w:ascii="Times New Roman" w:hAnsi="Times New Roman" w:cs="Times New Roman"/>
          <w:sz w:val="24"/>
          <w:szCs w:val="24"/>
        </w:rPr>
        <w:t>S</w:t>
      </w:r>
      <w:r w:rsidR="008F06DF" w:rsidRPr="00C40250">
        <w:rPr>
          <w:rFonts w:ascii="Times New Roman" w:hAnsi="Times New Roman" w:cs="Times New Roman"/>
          <w:sz w:val="24"/>
          <w:szCs w:val="24"/>
        </w:rPr>
        <w:t xml:space="preserve">ostitutiva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F06DF" w:rsidRPr="00C40250">
        <w:rPr>
          <w:rFonts w:ascii="Times New Roman" w:hAnsi="Times New Roman" w:cs="Times New Roman"/>
          <w:sz w:val="24"/>
          <w:szCs w:val="24"/>
        </w:rPr>
        <w:t>nica</w:t>
      </w:r>
      <w:r>
        <w:rPr>
          <w:rFonts w:ascii="Times New Roman" w:hAnsi="Times New Roman" w:cs="Times New Roman"/>
          <w:sz w:val="24"/>
          <w:szCs w:val="24"/>
        </w:rPr>
        <w:t xml:space="preserve"> così compilata</w:t>
      </w:r>
      <w:r w:rsidR="008F06DF" w:rsidRPr="00C40250">
        <w:rPr>
          <w:rFonts w:ascii="Times New Roman" w:hAnsi="Times New Roman" w:cs="Times New Roman"/>
          <w:sz w:val="24"/>
          <w:szCs w:val="24"/>
        </w:rPr>
        <w:t xml:space="preserve"> al sistema</w:t>
      </w:r>
      <w:r w:rsidR="00E439B7" w:rsidRPr="00C40250">
        <w:rPr>
          <w:rFonts w:ascii="Times New Roman" w:hAnsi="Times New Roman" w:cs="Times New Roman"/>
          <w:sz w:val="24"/>
          <w:szCs w:val="24"/>
        </w:rPr>
        <w:t xml:space="preserve"> </w:t>
      </w:r>
      <w:r w:rsidR="008F06DF" w:rsidRPr="00C40250">
        <w:rPr>
          <w:rFonts w:ascii="Times New Roman" w:hAnsi="Times New Roman" w:cs="Times New Roman"/>
          <w:sz w:val="24"/>
          <w:szCs w:val="24"/>
        </w:rPr>
        <w:t>informativo dell’INPS;</w:t>
      </w:r>
    </w:p>
    <w:p w:rsidR="002A5B26" w:rsidRDefault="00C40250" w:rsidP="002A5B26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rilascio al soggetto dichiarante </w:t>
      </w:r>
      <w:r w:rsidR="008F06DF" w:rsidRPr="00C40250">
        <w:rPr>
          <w:rFonts w:ascii="Times New Roman" w:hAnsi="Times New Roman" w:cs="Times New Roman"/>
          <w:sz w:val="24"/>
          <w:szCs w:val="24"/>
        </w:rPr>
        <w:t>di copia dell’</w:t>
      </w:r>
      <w:r>
        <w:rPr>
          <w:rFonts w:ascii="Times New Roman" w:hAnsi="Times New Roman" w:cs="Times New Roman"/>
          <w:sz w:val="24"/>
          <w:szCs w:val="24"/>
        </w:rPr>
        <w:t>a</w:t>
      </w:r>
      <w:r w:rsidR="008F06DF" w:rsidRPr="00C40250">
        <w:rPr>
          <w:rFonts w:ascii="Times New Roman" w:hAnsi="Times New Roman" w:cs="Times New Roman"/>
          <w:sz w:val="24"/>
          <w:szCs w:val="24"/>
        </w:rPr>
        <w:t xml:space="preserve">ttestazione </w:t>
      </w:r>
      <w:r w:rsidR="00E439B7" w:rsidRPr="00C40250">
        <w:rPr>
          <w:rFonts w:ascii="Times New Roman" w:hAnsi="Times New Roman" w:cs="Times New Roman"/>
          <w:sz w:val="24"/>
          <w:szCs w:val="24"/>
        </w:rPr>
        <w:t>relativa alla s</w:t>
      </w:r>
      <w:r w:rsidR="008F06DF" w:rsidRPr="00C40250">
        <w:rPr>
          <w:rFonts w:ascii="Times New Roman" w:hAnsi="Times New Roman" w:cs="Times New Roman"/>
          <w:sz w:val="24"/>
          <w:szCs w:val="24"/>
        </w:rPr>
        <w:t>ituazione economica dichiarata, contenente il calcolo dell’ISE e dell’ISEE</w:t>
      </w:r>
      <w:r>
        <w:rPr>
          <w:rFonts w:ascii="Times New Roman" w:hAnsi="Times New Roman" w:cs="Times New Roman"/>
          <w:sz w:val="24"/>
          <w:szCs w:val="24"/>
        </w:rPr>
        <w:t xml:space="preserve"> (Attestazione ISEE).</w:t>
      </w:r>
    </w:p>
    <w:p w:rsidR="00F5772D" w:rsidRPr="00F5772D" w:rsidRDefault="002A5B26" w:rsidP="00F57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7520">
        <w:rPr>
          <w:rFonts w:ascii="Times New Roman" w:hAnsi="Times New Roman" w:cs="Times New Roman"/>
          <w:sz w:val="24"/>
          <w:szCs w:val="24"/>
        </w:rPr>
        <w:t xml:space="preserve">Ai fini del corretto espletamento delle attività convenzionate, anche alla luce della responsabilità posta in capo al CAF ai sensi del successivo art. 4, </w:t>
      </w:r>
      <w:r w:rsidR="004F7520" w:rsidRPr="004F7520">
        <w:rPr>
          <w:rFonts w:ascii="Times New Roman" w:hAnsi="Times New Roman" w:cs="Times New Roman"/>
          <w:sz w:val="24"/>
          <w:szCs w:val="24"/>
        </w:rPr>
        <w:t xml:space="preserve">è preferibile che </w:t>
      </w:r>
      <w:r w:rsidRPr="004F7520">
        <w:rPr>
          <w:rFonts w:ascii="Times New Roman" w:hAnsi="Times New Roman" w:cs="Times New Roman"/>
          <w:sz w:val="24"/>
          <w:szCs w:val="24"/>
        </w:rPr>
        <w:t xml:space="preserve">l’elaborazione dell’ISEE </w:t>
      </w:r>
      <w:r w:rsidR="004F7520" w:rsidRPr="004F7520">
        <w:rPr>
          <w:rFonts w:ascii="Times New Roman" w:hAnsi="Times New Roman" w:cs="Times New Roman"/>
          <w:sz w:val="24"/>
          <w:szCs w:val="24"/>
        </w:rPr>
        <w:t>venga</w:t>
      </w:r>
      <w:r w:rsidRPr="004F7520">
        <w:rPr>
          <w:rFonts w:ascii="Times New Roman" w:hAnsi="Times New Roman" w:cs="Times New Roman"/>
          <w:sz w:val="24"/>
          <w:szCs w:val="24"/>
        </w:rPr>
        <w:t xml:space="preserve"> </w:t>
      </w:r>
      <w:r w:rsidR="004F7520" w:rsidRPr="004F7520">
        <w:rPr>
          <w:rFonts w:ascii="Times New Roman" w:hAnsi="Times New Roman" w:cs="Times New Roman"/>
          <w:sz w:val="24"/>
          <w:szCs w:val="24"/>
        </w:rPr>
        <w:t>e</w:t>
      </w:r>
      <w:r w:rsidRPr="004F7520">
        <w:rPr>
          <w:rFonts w:ascii="Times New Roman" w:hAnsi="Times New Roman" w:cs="Times New Roman"/>
          <w:sz w:val="24"/>
          <w:szCs w:val="24"/>
        </w:rPr>
        <w:t>ffettuata dallo stesso CAF che gestisce la pratica per la quale l’ISEE viene richiesto.</w:t>
      </w:r>
      <w:r w:rsidRPr="00F5772D">
        <w:rPr>
          <w:rFonts w:ascii="Times New Roman" w:hAnsi="Times New Roman" w:cs="Times New Roman"/>
          <w:sz w:val="24"/>
          <w:szCs w:val="24"/>
        </w:rPr>
        <w:t xml:space="preserve"> </w:t>
      </w:r>
      <w:r w:rsidR="00F5772D" w:rsidRPr="00F57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72D" w:rsidRPr="00F5772D" w:rsidRDefault="00F5772D" w:rsidP="00F57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72D">
        <w:rPr>
          <w:rFonts w:ascii="Times New Roman" w:hAnsi="Times New Roman" w:cs="Times New Roman"/>
          <w:sz w:val="24"/>
          <w:szCs w:val="24"/>
        </w:rPr>
        <w:t>Inoltre, ai fini della corretta elaborazione dell’ISEE, il CAF deve attentamente informare il richiedente sugli obblighi, le responsabilità e le sanzioni derivanti da errata o omessa comunicazione dei dati richiesti nella Dichiarazione Sostitutiva Unica, avvertendo che in presenza di Attestazioni ISEE difformi dal dettato legisl</w:t>
      </w:r>
      <w:r w:rsidR="004F7520">
        <w:rPr>
          <w:rFonts w:ascii="Times New Roman" w:hAnsi="Times New Roman" w:cs="Times New Roman"/>
          <w:sz w:val="24"/>
          <w:szCs w:val="24"/>
        </w:rPr>
        <w:t xml:space="preserve">ativo il Comune non concederà le prestazioni </w:t>
      </w:r>
      <w:r w:rsidRPr="00F5772D">
        <w:rPr>
          <w:rFonts w:ascii="Times New Roman" w:hAnsi="Times New Roman" w:cs="Times New Roman"/>
          <w:sz w:val="24"/>
          <w:szCs w:val="24"/>
        </w:rPr>
        <w:t>richiest</w:t>
      </w:r>
      <w:r w:rsidR="004F7520">
        <w:rPr>
          <w:rFonts w:ascii="Times New Roman" w:hAnsi="Times New Roman" w:cs="Times New Roman"/>
          <w:sz w:val="24"/>
          <w:szCs w:val="24"/>
        </w:rPr>
        <w:t>e</w:t>
      </w:r>
      <w:r w:rsidRPr="00F5772D">
        <w:rPr>
          <w:rFonts w:ascii="Times New Roman" w:hAnsi="Times New Roman" w:cs="Times New Roman"/>
          <w:sz w:val="24"/>
          <w:szCs w:val="24"/>
        </w:rPr>
        <w:t>.</w:t>
      </w:r>
    </w:p>
    <w:p w:rsidR="00C40250" w:rsidRPr="00F5772D" w:rsidRDefault="00C40250" w:rsidP="00F5772D">
      <w:pPr>
        <w:pStyle w:val="Paragrafoelenco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772D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8F06DF" w:rsidRPr="00F5772D">
        <w:rPr>
          <w:rFonts w:ascii="Times New Roman" w:hAnsi="Times New Roman" w:cs="Times New Roman"/>
          <w:b/>
          <w:sz w:val="24"/>
          <w:szCs w:val="24"/>
          <w:u w:val="single"/>
        </w:rPr>
        <w:t>er le richieste di assegno</w:t>
      </w:r>
      <w:r w:rsidR="00E439B7" w:rsidRPr="00F577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83B05" w:rsidRPr="00F5772D">
        <w:rPr>
          <w:rFonts w:ascii="Times New Roman" w:hAnsi="Times New Roman" w:cs="Times New Roman"/>
          <w:b/>
          <w:sz w:val="24"/>
          <w:szCs w:val="24"/>
          <w:u w:val="single"/>
        </w:rPr>
        <w:t xml:space="preserve">di </w:t>
      </w:r>
      <w:r w:rsidR="00C54717">
        <w:rPr>
          <w:rFonts w:ascii="Times New Roman" w:hAnsi="Times New Roman" w:cs="Times New Roman"/>
          <w:b/>
          <w:sz w:val="24"/>
          <w:szCs w:val="24"/>
          <w:u w:val="single"/>
        </w:rPr>
        <w:t>maternità di base</w:t>
      </w:r>
      <w:r w:rsidRPr="00F5772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97351" w:rsidRPr="00A97351" w:rsidRDefault="00A97351" w:rsidP="00F5772D">
      <w:pPr>
        <w:pStyle w:val="Paragrafoelenco"/>
        <w:numPr>
          <w:ilvl w:val="1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7351">
        <w:rPr>
          <w:rFonts w:ascii="Times New Roman" w:hAnsi="Times New Roman" w:cs="Times New Roman"/>
          <w:sz w:val="24"/>
          <w:szCs w:val="24"/>
        </w:rPr>
        <w:t>c</w:t>
      </w:r>
      <w:r w:rsidR="008F06DF" w:rsidRPr="00A97351">
        <w:rPr>
          <w:rFonts w:ascii="Times New Roman" w:hAnsi="Times New Roman" w:cs="Times New Roman"/>
          <w:sz w:val="24"/>
          <w:szCs w:val="24"/>
        </w:rPr>
        <w:t xml:space="preserve">onsulenza ed informazione preventiva agli utenti residenti nel Comune di Isernia </w:t>
      </w:r>
      <w:r w:rsidR="00C54717">
        <w:rPr>
          <w:rFonts w:ascii="Times New Roman" w:hAnsi="Times New Roman" w:cs="Times New Roman"/>
          <w:sz w:val="24"/>
          <w:szCs w:val="24"/>
        </w:rPr>
        <w:t>in relazione alla</w:t>
      </w:r>
      <w:r w:rsidRPr="00A97351">
        <w:rPr>
          <w:rFonts w:ascii="Times New Roman" w:hAnsi="Times New Roman" w:cs="Times New Roman"/>
          <w:sz w:val="24"/>
          <w:szCs w:val="24"/>
        </w:rPr>
        <w:t xml:space="preserve"> suddett</w:t>
      </w:r>
      <w:r w:rsidR="00C54717">
        <w:rPr>
          <w:rFonts w:ascii="Times New Roman" w:hAnsi="Times New Roman" w:cs="Times New Roman"/>
          <w:sz w:val="24"/>
          <w:szCs w:val="24"/>
        </w:rPr>
        <w:t>a</w:t>
      </w:r>
      <w:r w:rsidRPr="00A97351">
        <w:rPr>
          <w:rFonts w:ascii="Times New Roman" w:hAnsi="Times New Roman" w:cs="Times New Roman"/>
          <w:sz w:val="24"/>
          <w:szCs w:val="24"/>
        </w:rPr>
        <w:t xml:space="preserve"> prestazion</w:t>
      </w:r>
      <w:r w:rsidR="00C54717">
        <w:rPr>
          <w:rFonts w:ascii="Times New Roman" w:hAnsi="Times New Roman" w:cs="Times New Roman"/>
          <w:sz w:val="24"/>
          <w:szCs w:val="24"/>
        </w:rPr>
        <w:t>e</w:t>
      </w:r>
      <w:r w:rsidRPr="00A97351">
        <w:rPr>
          <w:rFonts w:ascii="Times New Roman" w:hAnsi="Times New Roman" w:cs="Times New Roman"/>
          <w:sz w:val="24"/>
          <w:szCs w:val="24"/>
        </w:rPr>
        <w:t xml:space="preserve"> social</w:t>
      </w:r>
      <w:r w:rsidR="00C54717">
        <w:rPr>
          <w:rFonts w:ascii="Times New Roman" w:hAnsi="Times New Roman" w:cs="Times New Roman"/>
          <w:sz w:val="24"/>
          <w:szCs w:val="24"/>
        </w:rPr>
        <w:t>e</w:t>
      </w:r>
      <w:r w:rsidRPr="00A9735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F06DF" w:rsidRPr="00A97351" w:rsidRDefault="00A97351" w:rsidP="007A1EA0">
      <w:pPr>
        <w:pStyle w:val="Paragrafoelenco"/>
        <w:numPr>
          <w:ilvl w:val="1"/>
          <w:numId w:val="8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7351">
        <w:rPr>
          <w:rFonts w:ascii="Times New Roman" w:hAnsi="Times New Roman" w:cs="Times New Roman"/>
          <w:sz w:val="24"/>
          <w:szCs w:val="24"/>
        </w:rPr>
        <w:t xml:space="preserve">assistenza ed orientamento all’utenza nella </w:t>
      </w:r>
      <w:r w:rsidR="008F06DF" w:rsidRPr="00A97351">
        <w:rPr>
          <w:rFonts w:ascii="Times New Roman" w:hAnsi="Times New Roman" w:cs="Times New Roman"/>
          <w:sz w:val="24"/>
          <w:szCs w:val="24"/>
        </w:rPr>
        <w:t xml:space="preserve">verifica </w:t>
      </w:r>
      <w:r w:rsidR="00FE30E3" w:rsidRPr="00A97351">
        <w:rPr>
          <w:rFonts w:ascii="Times New Roman" w:hAnsi="Times New Roman" w:cs="Times New Roman"/>
          <w:sz w:val="24"/>
          <w:szCs w:val="24"/>
        </w:rPr>
        <w:t>preliminare del possesso di tutti i</w:t>
      </w:r>
      <w:r w:rsidR="008F06DF" w:rsidRPr="00A97351">
        <w:rPr>
          <w:rFonts w:ascii="Times New Roman" w:hAnsi="Times New Roman" w:cs="Times New Roman"/>
          <w:sz w:val="24"/>
          <w:szCs w:val="24"/>
        </w:rPr>
        <w:t xml:space="preserve"> requisiti previsti </w:t>
      </w:r>
      <w:r w:rsidR="00FE30E3" w:rsidRPr="00A97351">
        <w:rPr>
          <w:rFonts w:ascii="Times New Roman" w:hAnsi="Times New Roman" w:cs="Times New Roman"/>
          <w:sz w:val="24"/>
          <w:szCs w:val="24"/>
        </w:rPr>
        <w:t xml:space="preserve">dalla normativa vigente </w:t>
      </w:r>
      <w:r w:rsidR="008F06DF" w:rsidRPr="00A97351">
        <w:rPr>
          <w:rFonts w:ascii="Times New Roman" w:hAnsi="Times New Roman" w:cs="Times New Roman"/>
          <w:sz w:val="24"/>
          <w:szCs w:val="24"/>
        </w:rPr>
        <w:t>per</w:t>
      </w:r>
      <w:r w:rsidR="00E439B7" w:rsidRPr="00A97351">
        <w:rPr>
          <w:rFonts w:ascii="Times New Roman" w:hAnsi="Times New Roman" w:cs="Times New Roman"/>
          <w:sz w:val="24"/>
          <w:szCs w:val="24"/>
        </w:rPr>
        <w:t xml:space="preserve"> </w:t>
      </w:r>
      <w:r w:rsidR="008F06DF" w:rsidRPr="00A97351">
        <w:rPr>
          <w:rFonts w:ascii="Times New Roman" w:hAnsi="Times New Roman" w:cs="Times New Roman"/>
          <w:sz w:val="24"/>
          <w:szCs w:val="24"/>
        </w:rPr>
        <w:t>l</w:t>
      </w:r>
      <w:r w:rsidR="00FE30E3" w:rsidRPr="00A97351">
        <w:rPr>
          <w:rFonts w:ascii="Times New Roman" w:hAnsi="Times New Roman" w:cs="Times New Roman"/>
          <w:sz w:val="24"/>
          <w:szCs w:val="24"/>
        </w:rPr>
        <w:t>'accesso alla</w:t>
      </w:r>
      <w:r w:rsidR="008F06DF" w:rsidRPr="00A97351">
        <w:rPr>
          <w:rFonts w:ascii="Times New Roman" w:hAnsi="Times New Roman" w:cs="Times New Roman"/>
          <w:sz w:val="24"/>
          <w:szCs w:val="24"/>
        </w:rPr>
        <w:t xml:space="preserve"> </w:t>
      </w:r>
      <w:r w:rsidR="00FE30E3" w:rsidRPr="00A97351">
        <w:rPr>
          <w:rFonts w:ascii="Times New Roman" w:hAnsi="Times New Roman" w:cs="Times New Roman"/>
          <w:sz w:val="24"/>
          <w:szCs w:val="24"/>
        </w:rPr>
        <w:t>prestazione da richiedere</w:t>
      </w:r>
      <w:r w:rsidR="008F06DF" w:rsidRPr="00A97351">
        <w:rPr>
          <w:rFonts w:ascii="Times New Roman" w:hAnsi="Times New Roman" w:cs="Times New Roman"/>
          <w:sz w:val="24"/>
          <w:szCs w:val="24"/>
        </w:rPr>
        <w:t>;</w:t>
      </w:r>
    </w:p>
    <w:p w:rsidR="008F06DF" w:rsidRPr="00C40250" w:rsidRDefault="008F06DF" w:rsidP="00C40250">
      <w:pPr>
        <w:pStyle w:val="Paragrafoelenco"/>
        <w:numPr>
          <w:ilvl w:val="1"/>
          <w:numId w:val="8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0250">
        <w:rPr>
          <w:rFonts w:ascii="Times New Roman" w:hAnsi="Times New Roman" w:cs="Times New Roman"/>
          <w:sz w:val="24"/>
          <w:szCs w:val="24"/>
        </w:rPr>
        <w:t>elaborazione dell'ISEE ai fini della richiesta dell'assegno. Nel caso in cui il</w:t>
      </w:r>
      <w:r w:rsidR="00E439B7" w:rsidRPr="00C40250">
        <w:rPr>
          <w:rFonts w:ascii="Times New Roman" w:hAnsi="Times New Roman" w:cs="Times New Roman"/>
          <w:sz w:val="24"/>
          <w:szCs w:val="24"/>
        </w:rPr>
        <w:t xml:space="preserve"> </w:t>
      </w:r>
      <w:r w:rsidRPr="00C40250">
        <w:rPr>
          <w:rFonts w:ascii="Times New Roman" w:hAnsi="Times New Roman" w:cs="Times New Roman"/>
          <w:sz w:val="24"/>
          <w:szCs w:val="24"/>
        </w:rPr>
        <w:t>cittadino sia già in possesso della certificazione ISEE in corso di validità e non sia</w:t>
      </w:r>
      <w:r w:rsidR="00E439B7" w:rsidRPr="00C40250">
        <w:rPr>
          <w:rFonts w:ascii="Times New Roman" w:hAnsi="Times New Roman" w:cs="Times New Roman"/>
          <w:sz w:val="24"/>
          <w:szCs w:val="24"/>
        </w:rPr>
        <w:t xml:space="preserve"> </w:t>
      </w:r>
      <w:r w:rsidRPr="00C40250">
        <w:rPr>
          <w:rFonts w:ascii="Times New Roman" w:hAnsi="Times New Roman" w:cs="Times New Roman"/>
          <w:sz w:val="24"/>
          <w:szCs w:val="24"/>
        </w:rPr>
        <w:t>necessaria la modifica rispetto ai dati riportati, il CAF non dovrà elaborare una</w:t>
      </w:r>
      <w:r w:rsidR="00E439B7" w:rsidRPr="00C40250">
        <w:rPr>
          <w:rFonts w:ascii="Times New Roman" w:hAnsi="Times New Roman" w:cs="Times New Roman"/>
          <w:sz w:val="24"/>
          <w:szCs w:val="24"/>
        </w:rPr>
        <w:t xml:space="preserve"> </w:t>
      </w:r>
      <w:r w:rsidRPr="00C40250">
        <w:rPr>
          <w:rFonts w:ascii="Times New Roman" w:hAnsi="Times New Roman" w:cs="Times New Roman"/>
          <w:sz w:val="24"/>
          <w:szCs w:val="24"/>
        </w:rPr>
        <w:t>nuova dichiarazione;</w:t>
      </w:r>
    </w:p>
    <w:p w:rsidR="008F06DF" w:rsidRPr="00C40250" w:rsidRDefault="00FE30E3" w:rsidP="00C40250">
      <w:pPr>
        <w:pStyle w:val="Paragrafoelenco"/>
        <w:numPr>
          <w:ilvl w:val="1"/>
          <w:numId w:val="8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assistenza nella compilazione dell’istanza, da effettuarsi utilizzando lo schema di domanda pre</w:t>
      </w:r>
      <w:r w:rsidR="00983B05">
        <w:rPr>
          <w:rFonts w:ascii="Times New Roman" w:hAnsi="Times New Roman" w:cs="Times New Roman"/>
          <w:sz w:val="24"/>
          <w:szCs w:val="24"/>
        </w:rPr>
        <w:t>disposto dal Comune di Isernia,</w:t>
      </w:r>
      <w:r>
        <w:rPr>
          <w:rFonts w:ascii="Times New Roman" w:hAnsi="Times New Roman" w:cs="Times New Roman"/>
          <w:sz w:val="24"/>
          <w:szCs w:val="24"/>
        </w:rPr>
        <w:t xml:space="preserve"> calcolo dell’importo del beneficio spettante in relazione all’</w:t>
      </w:r>
      <w:r w:rsidR="008F06DF" w:rsidRPr="00C40250">
        <w:rPr>
          <w:rFonts w:ascii="Times New Roman" w:hAnsi="Times New Roman" w:cs="Times New Roman"/>
          <w:sz w:val="24"/>
          <w:szCs w:val="24"/>
        </w:rPr>
        <w:t xml:space="preserve">assegno </w:t>
      </w:r>
      <w:r>
        <w:rPr>
          <w:rFonts w:ascii="Times New Roman" w:hAnsi="Times New Roman" w:cs="Times New Roman"/>
          <w:sz w:val="24"/>
          <w:szCs w:val="24"/>
        </w:rPr>
        <w:t xml:space="preserve">richiesto e ai dati emergenti dall’ISEE </w:t>
      </w:r>
      <w:r w:rsidR="008F06DF" w:rsidRPr="00C40250">
        <w:rPr>
          <w:rFonts w:ascii="Times New Roman" w:hAnsi="Times New Roman" w:cs="Times New Roman"/>
          <w:sz w:val="24"/>
          <w:szCs w:val="24"/>
        </w:rPr>
        <w:t>e ri</w:t>
      </w:r>
      <w:r>
        <w:rPr>
          <w:rFonts w:ascii="Times New Roman" w:hAnsi="Times New Roman" w:cs="Times New Roman"/>
          <w:sz w:val="24"/>
          <w:szCs w:val="24"/>
        </w:rPr>
        <w:t>lascio all'utente di copia dell’istanza predisposta, datata e s</w:t>
      </w:r>
      <w:r w:rsidR="008F06DF" w:rsidRPr="00C40250">
        <w:rPr>
          <w:rFonts w:ascii="Times New Roman" w:hAnsi="Times New Roman" w:cs="Times New Roman"/>
          <w:sz w:val="24"/>
          <w:szCs w:val="24"/>
        </w:rPr>
        <w:t>ottoscritta dal richiedente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06DF" w:rsidRPr="00C40250" w:rsidRDefault="008F06DF" w:rsidP="00C40250">
      <w:pPr>
        <w:pStyle w:val="Paragrafoelenco"/>
        <w:numPr>
          <w:ilvl w:val="1"/>
          <w:numId w:val="8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0250">
        <w:rPr>
          <w:rFonts w:ascii="Times New Roman" w:hAnsi="Times New Roman" w:cs="Times New Roman"/>
          <w:sz w:val="24"/>
          <w:szCs w:val="24"/>
        </w:rPr>
        <w:t>trasmissione al Comune di Isernia</w:t>
      </w:r>
      <w:r w:rsidR="009B176C">
        <w:rPr>
          <w:rFonts w:ascii="Times New Roman" w:hAnsi="Times New Roman" w:cs="Times New Roman"/>
          <w:sz w:val="24"/>
          <w:szCs w:val="24"/>
        </w:rPr>
        <w:t>,</w:t>
      </w:r>
      <w:r w:rsidR="00C54717">
        <w:rPr>
          <w:rFonts w:ascii="Times New Roman" w:hAnsi="Times New Roman" w:cs="Times New Roman"/>
          <w:sz w:val="24"/>
          <w:szCs w:val="24"/>
        </w:rPr>
        <w:t xml:space="preserve"> a cura del CAF ovvero a cura del richiedente, con consegna a mano oppure</w:t>
      </w:r>
      <w:r w:rsidRPr="00C40250">
        <w:rPr>
          <w:rFonts w:ascii="Times New Roman" w:hAnsi="Times New Roman" w:cs="Times New Roman"/>
          <w:sz w:val="24"/>
          <w:szCs w:val="24"/>
        </w:rPr>
        <w:t xml:space="preserve"> </w:t>
      </w:r>
      <w:r w:rsidR="00FE30E3">
        <w:rPr>
          <w:rFonts w:ascii="Times New Roman" w:hAnsi="Times New Roman" w:cs="Times New Roman"/>
          <w:sz w:val="24"/>
          <w:szCs w:val="24"/>
        </w:rPr>
        <w:t xml:space="preserve">a mezzo PEC all’indirizzo </w:t>
      </w:r>
      <w:hyperlink r:id="rId8" w:history="1">
        <w:r w:rsidR="00FE30E3" w:rsidRPr="008053AC">
          <w:rPr>
            <w:rStyle w:val="Collegamentoipertestuale"/>
            <w:rFonts w:ascii="Times New Roman" w:hAnsi="Times New Roman" w:cs="Times New Roman"/>
            <w:sz w:val="24"/>
            <w:szCs w:val="24"/>
          </w:rPr>
          <w:t>comuneisernia@pec.it</w:t>
        </w:r>
      </w:hyperlink>
      <w:r w:rsidR="009B176C">
        <w:rPr>
          <w:rFonts w:ascii="Times New Roman" w:hAnsi="Times New Roman" w:cs="Times New Roman"/>
          <w:sz w:val="24"/>
          <w:szCs w:val="24"/>
        </w:rPr>
        <w:t>,</w:t>
      </w:r>
      <w:r w:rsidR="00FE30E3">
        <w:rPr>
          <w:rFonts w:ascii="Times New Roman" w:hAnsi="Times New Roman" w:cs="Times New Roman"/>
          <w:sz w:val="24"/>
          <w:szCs w:val="24"/>
        </w:rPr>
        <w:t xml:space="preserve"> </w:t>
      </w:r>
      <w:r w:rsidRPr="00C40250">
        <w:rPr>
          <w:rFonts w:ascii="Times New Roman" w:hAnsi="Times New Roman" w:cs="Times New Roman"/>
          <w:sz w:val="24"/>
          <w:szCs w:val="24"/>
        </w:rPr>
        <w:t>delle istanze</w:t>
      </w:r>
      <w:r w:rsidR="00FE30E3">
        <w:rPr>
          <w:rFonts w:ascii="Times New Roman" w:hAnsi="Times New Roman" w:cs="Times New Roman"/>
          <w:sz w:val="24"/>
          <w:szCs w:val="24"/>
        </w:rPr>
        <w:t xml:space="preserve"> così predisposte</w:t>
      </w:r>
      <w:r w:rsidRPr="00C40250">
        <w:rPr>
          <w:rFonts w:ascii="Times New Roman" w:hAnsi="Times New Roman" w:cs="Times New Roman"/>
          <w:sz w:val="24"/>
          <w:szCs w:val="24"/>
        </w:rPr>
        <w:t>,</w:t>
      </w:r>
      <w:r w:rsidR="00EB7C69" w:rsidRPr="00C40250">
        <w:rPr>
          <w:rFonts w:ascii="Times New Roman" w:hAnsi="Times New Roman" w:cs="Times New Roman"/>
          <w:sz w:val="24"/>
          <w:szCs w:val="24"/>
        </w:rPr>
        <w:t xml:space="preserve"> </w:t>
      </w:r>
      <w:r w:rsidR="009B176C">
        <w:rPr>
          <w:rFonts w:ascii="Times New Roman" w:hAnsi="Times New Roman" w:cs="Times New Roman"/>
          <w:sz w:val="24"/>
          <w:szCs w:val="24"/>
        </w:rPr>
        <w:t>corredate di tutta la documentazione necessaria</w:t>
      </w:r>
      <w:r w:rsidR="00500BA1">
        <w:rPr>
          <w:rFonts w:ascii="Times New Roman" w:hAnsi="Times New Roman" w:cs="Times New Roman"/>
          <w:sz w:val="24"/>
          <w:szCs w:val="24"/>
        </w:rPr>
        <w:t>,</w:t>
      </w:r>
      <w:r w:rsidR="009B176C">
        <w:rPr>
          <w:rFonts w:ascii="Times New Roman" w:hAnsi="Times New Roman" w:cs="Times New Roman"/>
          <w:sz w:val="24"/>
          <w:szCs w:val="24"/>
        </w:rPr>
        <w:t xml:space="preserve"> ai fini del </w:t>
      </w:r>
      <w:r w:rsidRPr="00C40250">
        <w:rPr>
          <w:rFonts w:ascii="Times New Roman" w:hAnsi="Times New Roman" w:cs="Times New Roman"/>
          <w:sz w:val="24"/>
          <w:szCs w:val="24"/>
        </w:rPr>
        <w:t>successivo controllo</w:t>
      </w:r>
      <w:r w:rsidR="009B176C">
        <w:rPr>
          <w:rFonts w:ascii="Times New Roman" w:hAnsi="Times New Roman" w:cs="Times New Roman"/>
          <w:sz w:val="24"/>
          <w:szCs w:val="24"/>
        </w:rPr>
        <w:t>,</w:t>
      </w:r>
      <w:r w:rsidRPr="00C40250">
        <w:rPr>
          <w:rFonts w:ascii="Times New Roman" w:hAnsi="Times New Roman" w:cs="Times New Roman"/>
          <w:sz w:val="24"/>
          <w:szCs w:val="24"/>
        </w:rPr>
        <w:t xml:space="preserve"> </w:t>
      </w:r>
      <w:r w:rsidR="009B176C">
        <w:rPr>
          <w:rFonts w:ascii="Times New Roman" w:hAnsi="Times New Roman" w:cs="Times New Roman"/>
          <w:sz w:val="24"/>
          <w:szCs w:val="24"/>
        </w:rPr>
        <w:t>da parte del Comune di Isernia, del possesso, in capo al richiedente, dei requisiti previsti dalla normativa vigente per la concessione dell’assegno richiesto</w:t>
      </w:r>
      <w:r w:rsidR="006F4B75">
        <w:rPr>
          <w:rFonts w:ascii="Times New Roman" w:hAnsi="Times New Roman" w:cs="Times New Roman"/>
          <w:sz w:val="24"/>
          <w:szCs w:val="24"/>
        </w:rPr>
        <w:t xml:space="preserve">. In caso di esito positivo della suddetta verifica, il Comune di Isernia provvederà ad </w:t>
      </w:r>
      <w:r w:rsidR="009B176C">
        <w:rPr>
          <w:rFonts w:ascii="Times New Roman" w:hAnsi="Times New Roman" w:cs="Times New Roman"/>
          <w:sz w:val="24"/>
          <w:szCs w:val="24"/>
        </w:rPr>
        <w:t>emana</w:t>
      </w:r>
      <w:r w:rsidR="006F4B75">
        <w:rPr>
          <w:rFonts w:ascii="Times New Roman" w:hAnsi="Times New Roman" w:cs="Times New Roman"/>
          <w:sz w:val="24"/>
          <w:szCs w:val="24"/>
        </w:rPr>
        <w:t>re il</w:t>
      </w:r>
      <w:r w:rsidR="009B176C">
        <w:rPr>
          <w:rFonts w:ascii="Times New Roman" w:hAnsi="Times New Roman" w:cs="Times New Roman"/>
          <w:sz w:val="24"/>
          <w:szCs w:val="24"/>
        </w:rPr>
        <w:t xml:space="preserve"> </w:t>
      </w:r>
      <w:r w:rsidR="006F4B75">
        <w:rPr>
          <w:rFonts w:ascii="Times New Roman" w:hAnsi="Times New Roman" w:cs="Times New Roman"/>
          <w:sz w:val="24"/>
          <w:szCs w:val="24"/>
        </w:rPr>
        <w:t xml:space="preserve">relativo </w:t>
      </w:r>
      <w:r w:rsidR="009B176C">
        <w:rPr>
          <w:rFonts w:ascii="Times New Roman" w:hAnsi="Times New Roman" w:cs="Times New Roman"/>
          <w:sz w:val="24"/>
          <w:szCs w:val="24"/>
        </w:rPr>
        <w:t>provvedimento amministrativo di concessione dell’assegno;</w:t>
      </w:r>
    </w:p>
    <w:p w:rsidR="00EB7C69" w:rsidRPr="00C40250" w:rsidRDefault="009B176C" w:rsidP="00C40250">
      <w:pPr>
        <w:pStyle w:val="Paragrafoelenco"/>
        <w:numPr>
          <w:ilvl w:val="1"/>
          <w:numId w:val="8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successivamente alla ricezione del suddetto provvedimento amministrativo (D</w:t>
      </w:r>
      <w:r w:rsidR="00E439B7" w:rsidRPr="00C40250">
        <w:rPr>
          <w:rFonts w:ascii="Times New Roman" w:hAnsi="Times New Roman" w:cs="Times New Roman"/>
          <w:sz w:val="24"/>
          <w:szCs w:val="24"/>
        </w:rPr>
        <w:t>eterminazione dirigenziale</w:t>
      </w:r>
      <w:r>
        <w:rPr>
          <w:rFonts w:ascii="Times New Roman" w:hAnsi="Times New Roman" w:cs="Times New Roman"/>
          <w:sz w:val="24"/>
          <w:szCs w:val="24"/>
        </w:rPr>
        <w:t>) di concessione dell’assegno da parte del Comune</w:t>
      </w:r>
      <w:r w:rsidR="00E439B7" w:rsidRPr="00C40250">
        <w:rPr>
          <w:rFonts w:ascii="Times New Roman" w:hAnsi="Times New Roman" w:cs="Times New Roman"/>
          <w:sz w:val="24"/>
          <w:szCs w:val="24"/>
        </w:rPr>
        <w:t xml:space="preserve">, </w:t>
      </w:r>
      <w:r w:rsidR="008F06DF" w:rsidRPr="00C40250">
        <w:rPr>
          <w:rFonts w:ascii="Times New Roman" w:hAnsi="Times New Roman" w:cs="Times New Roman"/>
          <w:sz w:val="24"/>
          <w:szCs w:val="24"/>
        </w:rPr>
        <w:t xml:space="preserve">inoltro telematico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8F06DF" w:rsidRPr="00C40250">
        <w:rPr>
          <w:rFonts w:ascii="Times New Roman" w:hAnsi="Times New Roman" w:cs="Times New Roman"/>
          <w:sz w:val="24"/>
          <w:szCs w:val="24"/>
        </w:rPr>
        <w:t>l portale INPS</w:t>
      </w:r>
      <w:r>
        <w:rPr>
          <w:rFonts w:ascii="Times New Roman" w:hAnsi="Times New Roman" w:cs="Times New Roman"/>
          <w:sz w:val="24"/>
          <w:szCs w:val="24"/>
        </w:rPr>
        <w:t xml:space="preserve"> dei dati necessari per l’erogazione </w:t>
      </w:r>
      <w:r w:rsidR="006F4B75">
        <w:rPr>
          <w:rFonts w:ascii="Times New Roman" w:hAnsi="Times New Roman" w:cs="Times New Roman"/>
          <w:sz w:val="24"/>
          <w:szCs w:val="24"/>
        </w:rPr>
        <w:t xml:space="preserve">al cittadino avente diritto </w:t>
      </w:r>
      <w:r>
        <w:rPr>
          <w:rFonts w:ascii="Times New Roman" w:hAnsi="Times New Roman" w:cs="Times New Roman"/>
          <w:sz w:val="24"/>
          <w:szCs w:val="24"/>
        </w:rPr>
        <w:t>della prestazione concessa</w:t>
      </w:r>
      <w:r w:rsidR="008F06DF" w:rsidRPr="00C40250">
        <w:rPr>
          <w:rFonts w:ascii="Times New Roman" w:hAnsi="Times New Roman" w:cs="Times New Roman"/>
          <w:sz w:val="24"/>
          <w:szCs w:val="24"/>
        </w:rPr>
        <w:t>;</w:t>
      </w:r>
    </w:p>
    <w:p w:rsidR="002A3220" w:rsidRPr="00500BA1" w:rsidRDefault="008F06DF" w:rsidP="00500BA1">
      <w:pPr>
        <w:pStyle w:val="Paragrafoelenco"/>
        <w:numPr>
          <w:ilvl w:val="1"/>
          <w:numId w:val="8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0250">
        <w:rPr>
          <w:rFonts w:ascii="Times New Roman" w:hAnsi="Times New Roman" w:cs="Times New Roman"/>
          <w:sz w:val="24"/>
          <w:szCs w:val="24"/>
        </w:rPr>
        <w:t>gestione di eventuali rettifiche delle istanze, a seguito di errori e/o omissioni</w:t>
      </w:r>
      <w:r w:rsidR="00EB7C69" w:rsidRPr="00C40250">
        <w:rPr>
          <w:rFonts w:ascii="Times New Roman" w:hAnsi="Times New Roman" w:cs="Times New Roman"/>
          <w:sz w:val="24"/>
          <w:szCs w:val="24"/>
        </w:rPr>
        <w:t xml:space="preserve"> </w:t>
      </w:r>
      <w:r w:rsidR="00C54717">
        <w:rPr>
          <w:rFonts w:ascii="Times New Roman" w:hAnsi="Times New Roman" w:cs="Times New Roman"/>
          <w:sz w:val="24"/>
          <w:szCs w:val="24"/>
        </w:rPr>
        <w:t>del CAF o dei richiedenti la</w:t>
      </w:r>
      <w:r w:rsidRPr="00C40250">
        <w:rPr>
          <w:rFonts w:ascii="Times New Roman" w:hAnsi="Times New Roman" w:cs="Times New Roman"/>
          <w:sz w:val="24"/>
          <w:szCs w:val="24"/>
        </w:rPr>
        <w:t xml:space="preserve"> prestazion</w:t>
      </w:r>
      <w:r w:rsidR="00C54717">
        <w:rPr>
          <w:rFonts w:ascii="Times New Roman" w:hAnsi="Times New Roman" w:cs="Times New Roman"/>
          <w:sz w:val="24"/>
          <w:szCs w:val="24"/>
        </w:rPr>
        <w:t>e</w:t>
      </w:r>
      <w:r w:rsidR="009B176C">
        <w:rPr>
          <w:rFonts w:ascii="Times New Roman" w:hAnsi="Times New Roman" w:cs="Times New Roman"/>
          <w:sz w:val="24"/>
          <w:szCs w:val="24"/>
        </w:rPr>
        <w:t>, nonché di eventuali richieste di integrazione documentale in presenza di istanze incomplete o inesatte</w:t>
      </w:r>
      <w:r w:rsidRPr="00C40250">
        <w:rPr>
          <w:rFonts w:ascii="Times New Roman" w:hAnsi="Times New Roman" w:cs="Times New Roman"/>
          <w:sz w:val="24"/>
          <w:szCs w:val="24"/>
        </w:rPr>
        <w:t>.</w:t>
      </w:r>
    </w:p>
    <w:p w:rsidR="002A3220" w:rsidRPr="006F4B75" w:rsidRDefault="002A3220" w:rsidP="002A3220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4B75">
        <w:rPr>
          <w:rFonts w:ascii="Times New Roman" w:hAnsi="Times New Roman" w:cs="Times New Roman"/>
          <w:b/>
          <w:sz w:val="24"/>
          <w:szCs w:val="24"/>
          <w:u w:val="single"/>
        </w:rPr>
        <w:t>Per eventuali, ulteriori prestazioni sociali erogate o concesse dal Comune:</w:t>
      </w:r>
    </w:p>
    <w:p w:rsidR="002A3220" w:rsidRPr="006F4B75" w:rsidRDefault="002A3220" w:rsidP="002A3220">
      <w:pPr>
        <w:pStyle w:val="Paragrafoelenco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F4B75">
        <w:rPr>
          <w:rFonts w:ascii="Times New Roman" w:hAnsi="Times New Roman" w:cs="Times New Roman"/>
          <w:sz w:val="24"/>
          <w:szCs w:val="24"/>
        </w:rPr>
        <w:t>consulenza ed informazione preventiva all’utenza in relazione ad eventuali, ulteriori prestazioni sociali erogate o concesse dal Comune di Isernia in virtù di bandi e/o avvisi pubblici di volta in volta emanati;</w:t>
      </w:r>
    </w:p>
    <w:p w:rsidR="002A3220" w:rsidRPr="006F4B75" w:rsidRDefault="002A3220" w:rsidP="002A3220">
      <w:pPr>
        <w:pStyle w:val="Paragrafoelenco"/>
        <w:numPr>
          <w:ilvl w:val="0"/>
          <w:numId w:val="10"/>
        </w:numPr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B75">
        <w:rPr>
          <w:rFonts w:ascii="Times New Roman" w:eastAsia="Calibri" w:hAnsi="Times New Roman" w:cs="Times New Roman"/>
          <w:sz w:val="24"/>
          <w:szCs w:val="24"/>
        </w:rPr>
        <w:t>assistenza ed orientamento all’utenza nella verifica preliminare del possesso dei requisiti previsti dai predetti bandi/avvisi pubblici per l’accesso alle prestazioni medesime;</w:t>
      </w:r>
    </w:p>
    <w:p w:rsidR="002A3220" w:rsidRPr="006F4B75" w:rsidRDefault="002A3220" w:rsidP="002A3220">
      <w:pPr>
        <w:pStyle w:val="Paragrafoelenco"/>
        <w:numPr>
          <w:ilvl w:val="0"/>
          <w:numId w:val="10"/>
        </w:numPr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B75">
        <w:rPr>
          <w:rFonts w:ascii="Times New Roman" w:eastAsia="Calibri" w:hAnsi="Times New Roman" w:cs="Times New Roman"/>
          <w:sz w:val="24"/>
          <w:szCs w:val="24"/>
        </w:rPr>
        <w:t>assistenza all’utenza nella compilazione e predisposizione delle istanze per l’accesso alle suddette prestazioni</w:t>
      </w:r>
      <w:r w:rsidR="006F4B75">
        <w:rPr>
          <w:rFonts w:ascii="Times New Roman" w:eastAsia="Calibri" w:hAnsi="Times New Roman" w:cs="Times New Roman"/>
          <w:sz w:val="24"/>
          <w:szCs w:val="24"/>
        </w:rPr>
        <w:t xml:space="preserve"> sociali; </w:t>
      </w:r>
    </w:p>
    <w:p w:rsidR="00873B70" w:rsidRPr="00245FE7" w:rsidRDefault="00A97351" w:rsidP="00245FE7">
      <w:pPr>
        <w:pStyle w:val="Paragrafoelenco"/>
        <w:numPr>
          <w:ilvl w:val="0"/>
          <w:numId w:val="10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F4B75">
        <w:rPr>
          <w:rFonts w:ascii="Times New Roman" w:eastAsia="Calibri" w:hAnsi="Times New Roman" w:cs="Times New Roman"/>
          <w:sz w:val="24"/>
          <w:szCs w:val="24"/>
        </w:rPr>
        <w:t>trasmissione al Comune di Isernia</w:t>
      </w:r>
      <w:r w:rsidR="006F4B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54717">
        <w:rPr>
          <w:rFonts w:ascii="Times New Roman" w:eastAsia="Calibri" w:hAnsi="Times New Roman" w:cs="Times New Roman"/>
          <w:sz w:val="24"/>
          <w:szCs w:val="24"/>
        </w:rPr>
        <w:t>a cura del CAF ovvero a cura del richiedente, con consegna a mano oppure</w:t>
      </w:r>
      <w:r w:rsidRPr="006F4B75">
        <w:rPr>
          <w:rFonts w:ascii="Times New Roman" w:eastAsia="Calibri" w:hAnsi="Times New Roman" w:cs="Times New Roman"/>
          <w:sz w:val="24"/>
          <w:szCs w:val="24"/>
        </w:rPr>
        <w:t xml:space="preserve"> a mezzo PEC all’indirizzo </w:t>
      </w:r>
      <w:hyperlink r:id="rId9" w:history="1">
        <w:r w:rsidRPr="006F4B75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comuneisernia@pec.it</w:t>
        </w:r>
      </w:hyperlink>
      <w:r w:rsidR="006F4B75">
        <w:rPr>
          <w:rStyle w:val="Collegamentoipertestuale"/>
          <w:rFonts w:ascii="Times New Roman" w:eastAsia="Calibri" w:hAnsi="Times New Roman" w:cs="Times New Roman"/>
          <w:sz w:val="24"/>
          <w:szCs w:val="24"/>
        </w:rPr>
        <w:t>,</w:t>
      </w:r>
      <w:r w:rsidRPr="006F4B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3220" w:rsidRPr="006F4B75">
        <w:rPr>
          <w:rFonts w:ascii="Times New Roman" w:eastAsia="Calibri" w:hAnsi="Times New Roman" w:cs="Times New Roman"/>
          <w:sz w:val="24"/>
          <w:szCs w:val="24"/>
        </w:rPr>
        <w:t xml:space="preserve">delle istanze debitamente compilate e corredate della documentazione </w:t>
      </w:r>
      <w:r w:rsidRPr="006F4B75">
        <w:rPr>
          <w:rFonts w:ascii="Times New Roman" w:eastAsia="Calibri" w:hAnsi="Times New Roman" w:cs="Times New Roman"/>
          <w:sz w:val="24"/>
          <w:szCs w:val="24"/>
        </w:rPr>
        <w:t>richiesta dai bandi/avvisi pubblici di riferimento.</w:t>
      </w:r>
    </w:p>
    <w:p w:rsidR="008F06DF" w:rsidRPr="00356B76" w:rsidRDefault="008F06DF" w:rsidP="00873B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B76">
        <w:rPr>
          <w:rFonts w:ascii="Times New Roman" w:hAnsi="Times New Roman" w:cs="Times New Roman"/>
          <w:b/>
          <w:sz w:val="24"/>
          <w:szCs w:val="24"/>
        </w:rPr>
        <w:t>ART. 3</w:t>
      </w:r>
      <w:r w:rsidR="005B61FE">
        <w:rPr>
          <w:rFonts w:ascii="Times New Roman" w:hAnsi="Times New Roman" w:cs="Times New Roman"/>
          <w:b/>
          <w:sz w:val="24"/>
          <w:szCs w:val="24"/>
        </w:rPr>
        <w:t xml:space="preserve"> – IMPEGNI DEL COMUNE</w:t>
      </w:r>
    </w:p>
    <w:p w:rsidR="008F06DF" w:rsidRPr="00356B76" w:rsidRDefault="005B61FE" w:rsidP="00873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la sottoscrizione della presente convenzione i</w:t>
      </w:r>
      <w:r w:rsidR="008F06DF" w:rsidRPr="00356B76">
        <w:rPr>
          <w:rFonts w:ascii="Times New Roman" w:hAnsi="Times New Roman" w:cs="Times New Roman"/>
          <w:sz w:val="24"/>
          <w:szCs w:val="24"/>
        </w:rPr>
        <w:t xml:space="preserve">l Comune </w:t>
      </w:r>
      <w:r>
        <w:rPr>
          <w:rFonts w:ascii="Times New Roman" w:hAnsi="Times New Roman" w:cs="Times New Roman"/>
          <w:sz w:val="24"/>
          <w:szCs w:val="24"/>
        </w:rPr>
        <w:t xml:space="preserve">di Isernia </w:t>
      </w:r>
      <w:r w:rsidR="008F06DF" w:rsidRPr="00356B76">
        <w:rPr>
          <w:rFonts w:ascii="Times New Roman" w:hAnsi="Times New Roman" w:cs="Times New Roman"/>
          <w:sz w:val="24"/>
          <w:szCs w:val="24"/>
        </w:rPr>
        <w:t>si impegna a:</w:t>
      </w:r>
    </w:p>
    <w:p w:rsidR="008F06DF" w:rsidRPr="002A3220" w:rsidRDefault="008F06DF" w:rsidP="002A3220">
      <w:pPr>
        <w:pStyle w:val="Paragrafoelenco"/>
        <w:numPr>
          <w:ilvl w:val="1"/>
          <w:numId w:val="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3220">
        <w:rPr>
          <w:rFonts w:ascii="Times New Roman" w:hAnsi="Times New Roman" w:cs="Times New Roman"/>
          <w:sz w:val="24"/>
          <w:szCs w:val="24"/>
        </w:rPr>
        <w:t>abilitare il CAF sulla piattaforma I</w:t>
      </w:r>
      <w:r w:rsidR="00A97351">
        <w:rPr>
          <w:rFonts w:ascii="Times New Roman" w:hAnsi="Times New Roman" w:cs="Times New Roman"/>
          <w:sz w:val="24"/>
          <w:szCs w:val="24"/>
        </w:rPr>
        <w:t>NPS G</w:t>
      </w:r>
      <w:r w:rsidRPr="002A3220">
        <w:rPr>
          <w:rFonts w:ascii="Times New Roman" w:hAnsi="Times New Roman" w:cs="Times New Roman"/>
          <w:sz w:val="24"/>
          <w:szCs w:val="24"/>
        </w:rPr>
        <w:t xml:space="preserve">estione </w:t>
      </w:r>
      <w:r w:rsidR="00A97351">
        <w:rPr>
          <w:rFonts w:ascii="Times New Roman" w:hAnsi="Times New Roman" w:cs="Times New Roman"/>
          <w:sz w:val="24"/>
          <w:szCs w:val="24"/>
        </w:rPr>
        <w:t>P</w:t>
      </w:r>
      <w:r w:rsidRPr="002A3220">
        <w:rPr>
          <w:rFonts w:ascii="Times New Roman" w:hAnsi="Times New Roman" w:cs="Times New Roman"/>
          <w:sz w:val="24"/>
          <w:szCs w:val="24"/>
        </w:rPr>
        <w:t xml:space="preserve">restazioni </w:t>
      </w:r>
      <w:r w:rsidR="00A97351">
        <w:rPr>
          <w:rFonts w:ascii="Times New Roman" w:hAnsi="Times New Roman" w:cs="Times New Roman"/>
          <w:sz w:val="24"/>
          <w:szCs w:val="24"/>
        </w:rPr>
        <w:t>S</w:t>
      </w:r>
      <w:r w:rsidRPr="002A3220">
        <w:rPr>
          <w:rFonts w:ascii="Times New Roman" w:hAnsi="Times New Roman" w:cs="Times New Roman"/>
          <w:sz w:val="24"/>
          <w:szCs w:val="24"/>
        </w:rPr>
        <w:t>ociali, dopo la</w:t>
      </w:r>
      <w:r w:rsidR="00EB7C69" w:rsidRPr="002A3220">
        <w:rPr>
          <w:rFonts w:ascii="Times New Roman" w:hAnsi="Times New Roman" w:cs="Times New Roman"/>
          <w:sz w:val="24"/>
          <w:szCs w:val="24"/>
        </w:rPr>
        <w:t xml:space="preserve"> </w:t>
      </w:r>
      <w:r w:rsidRPr="002A3220">
        <w:rPr>
          <w:rFonts w:ascii="Times New Roman" w:hAnsi="Times New Roman" w:cs="Times New Roman"/>
          <w:sz w:val="24"/>
          <w:szCs w:val="24"/>
        </w:rPr>
        <w:t>stipula della convenzione</w:t>
      </w:r>
      <w:r w:rsidR="00B530E7">
        <w:rPr>
          <w:rFonts w:ascii="Times New Roman" w:hAnsi="Times New Roman" w:cs="Times New Roman"/>
          <w:sz w:val="24"/>
          <w:szCs w:val="24"/>
        </w:rPr>
        <w:t>, con delega completa</w:t>
      </w:r>
      <w:r w:rsidRPr="002A3220">
        <w:rPr>
          <w:rFonts w:ascii="Times New Roman" w:hAnsi="Times New Roman" w:cs="Times New Roman"/>
          <w:sz w:val="24"/>
          <w:szCs w:val="24"/>
        </w:rPr>
        <w:t>;</w:t>
      </w:r>
    </w:p>
    <w:p w:rsidR="00B530E7" w:rsidRPr="00245FE7" w:rsidRDefault="008F06DF" w:rsidP="00245FE7">
      <w:pPr>
        <w:pStyle w:val="Paragrafoelenco"/>
        <w:numPr>
          <w:ilvl w:val="1"/>
          <w:numId w:val="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A3220">
        <w:rPr>
          <w:rFonts w:ascii="Times New Roman" w:hAnsi="Times New Roman" w:cs="Times New Roman"/>
          <w:sz w:val="24"/>
          <w:szCs w:val="24"/>
        </w:rPr>
        <w:t>diffondere una puntuale in</w:t>
      </w:r>
      <w:r w:rsidR="00A97351">
        <w:rPr>
          <w:rFonts w:ascii="Times New Roman" w:hAnsi="Times New Roman" w:cs="Times New Roman"/>
          <w:sz w:val="24"/>
          <w:szCs w:val="24"/>
        </w:rPr>
        <w:t>formazione ai cittadini circa i servizi gratuiti</w:t>
      </w:r>
      <w:r w:rsidR="00EB7C69" w:rsidRPr="002A3220">
        <w:rPr>
          <w:rFonts w:ascii="Times New Roman" w:hAnsi="Times New Roman" w:cs="Times New Roman"/>
          <w:sz w:val="24"/>
          <w:szCs w:val="24"/>
        </w:rPr>
        <w:t xml:space="preserve"> </w:t>
      </w:r>
      <w:r w:rsidRPr="002A3220">
        <w:rPr>
          <w:rFonts w:ascii="Times New Roman" w:hAnsi="Times New Roman" w:cs="Times New Roman"/>
          <w:sz w:val="24"/>
          <w:szCs w:val="24"/>
        </w:rPr>
        <w:t>ogg</w:t>
      </w:r>
      <w:r w:rsidR="00E439B7" w:rsidRPr="002A3220">
        <w:rPr>
          <w:rFonts w:ascii="Times New Roman" w:hAnsi="Times New Roman" w:cs="Times New Roman"/>
          <w:sz w:val="24"/>
          <w:szCs w:val="24"/>
        </w:rPr>
        <w:t>etto della presente convenzione</w:t>
      </w:r>
      <w:r w:rsidR="00A97351">
        <w:rPr>
          <w:rFonts w:ascii="Times New Roman" w:hAnsi="Times New Roman" w:cs="Times New Roman"/>
          <w:sz w:val="24"/>
          <w:szCs w:val="24"/>
        </w:rPr>
        <w:t xml:space="preserve"> e i CAF convenzionati;</w:t>
      </w:r>
    </w:p>
    <w:p w:rsidR="00B530E7" w:rsidRPr="0010118C" w:rsidRDefault="00B530E7" w:rsidP="009D764A">
      <w:pPr>
        <w:pStyle w:val="Paragrafoelenco"/>
        <w:numPr>
          <w:ilvl w:val="1"/>
          <w:numId w:val="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118C">
        <w:rPr>
          <w:rFonts w:ascii="Times New Roman" w:hAnsi="Times New Roman" w:cs="Times New Roman"/>
          <w:sz w:val="24"/>
          <w:szCs w:val="24"/>
        </w:rPr>
        <w:t xml:space="preserve">istruire le istanze di assegno </w:t>
      </w:r>
      <w:r w:rsidR="004F7520">
        <w:rPr>
          <w:rFonts w:ascii="Times New Roman" w:hAnsi="Times New Roman" w:cs="Times New Roman"/>
          <w:sz w:val="24"/>
          <w:szCs w:val="24"/>
        </w:rPr>
        <w:t xml:space="preserve">di maternità </w:t>
      </w:r>
      <w:r w:rsidRPr="0010118C">
        <w:rPr>
          <w:rFonts w:ascii="Times New Roman" w:hAnsi="Times New Roman" w:cs="Times New Roman"/>
          <w:sz w:val="24"/>
          <w:szCs w:val="24"/>
        </w:rPr>
        <w:t>predisposte dal CAF ed emanare, nel caso di verifica positiva del possesso, i</w:t>
      </w:r>
      <w:r w:rsidR="004F7520">
        <w:rPr>
          <w:rFonts w:ascii="Times New Roman" w:hAnsi="Times New Roman" w:cs="Times New Roman"/>
          <w:sz w:val="24"/>
          <w:szCs w:val="24"/>
        </w:rPr>
        <w:t>n capo al cittadino richiedente,</w:t>
      </w:r>
      <w:r w:rsidRPr="0010118C">
        <w:rPr>
          <w:rFonts w:ascii="Times New Roman" w:hAnsi="Times New Roman" w:cs="Times New Roman"/>
          <w:sz w:val="24"/>
          <w:szCs w:val="24"/>
        </w:rPr>
        <w:t xml:space="preserve"> dei requisiti previsti dalla normativa vigente, il relativo provvedimento amministrativo di concessione. Nel caso di esito negativo dell’istruttoria effettuata, </w:t>
      </w:r>
      <w:r w:rsidR="0010118C" w:rsidRPr="0010118C">
        <w:rPr>
          <w:rFonts w:ascii="Times New Roman" w:hAnsi="Times New Roman" w:cs="Times New Roman"/>
          <w:sz w:val="24"/>
          <w:szCs w:val="24"/>
        </w:rPr>
        <w:t xml:space="preserve">per incompletezza o irregolarità della domanda, </w:t>
      </w:r>
      <w:r w:rsidRPr="0010118C">
        <w:rPr>
          <w:rFonts w:ascii="Times New Roman" w:hAnsi="Times New Roman" w:cs="Times New Roman"/>
          <w:sz w:val="24"/>
          <w:szCs w:val="24"/>
        </w:rPr>
        <w:t xml:space="preserve">il Comune sospende le istanze </w:t>
      </w:r>
      <w:r w:rsidR="0010118C" w:rsidRPr="0010118C">
        <w:rPr>
          <w:rFonts w:ascii="Times New Roman" w:hAnsi="Times New Roman" w:cs="Times New Roman"/>
          <w:sz w:val="24"/>
          <w:szCs w:val="24"/>
        </w:rPr>
        <w:t>e richiede la necessaria</w:t>
      </w:r>
      <w:r w:rsidRPr="0010118C">
        <w:rPr>
          <w:rFonts w:ascii="Times New Roman" w:hAnsi="Times New Roman" w:cs="Times New Roman"/>
          <w:sz w:val="24"/>
          <w:szCs w:val="24"/>
        </w:rPr>
        <w:t xml:space="preserve"> documentazione integrativa</w:t>
      </w:r>
      <w:r w:rsidR="0010118C" w:rsidRPr="0010118C">
        <w:rPr>
          <w:rFonts w:ascii="Times New Roman" w:hAnsi="Times New Roman" w:cs="Times New Roman"/>
          <w:sz w:val="24"/>
          <w:szCs w:val="24"/>
        </w:rPr>
        <w:t>,</w:t>
      </w:r>
      <w:r w:rsidRPr="0010118C">
        <w:rPr>
          <w:rFonts w:ascii="Times New Roman" w:hAnsi="Times New Roman" w:cs="Times New Roman"/>
          <w:sz w:val="24"/>
          <w:szCs w:val="24"/>
        </w:rPr>
        <w:t xml:space="preserve"> provvede</w:t>
      </w:r>
      <w:r w:rsidR="0010118C" w:rsidRPr="0010118C">
        <w:rPr>
          <w:rFonts w:ascii="Times New Roman" w:hAnsi="Times New Roman" w:cs="Times New Roman"/>
          <w:sz w:val="24"/>
          <w:szCs w:val="24"/>
        </w:rPr>
        <w:t>ndo</w:t>
      </w:r>
      <w:r w:rsidRPr="0010118C">
        <w:rPr>
          <w:rFonts w:ascii="Times New Roman" w:hAnsi="Times New Roman" w:cs="Times New Roman"/>
          <w:sz w:val="24"/>
          <w:szCs w:val="24"/>
        </w:rPr>
        <w:t xml:space="preserve"> a darne comunicazione al</w:t>
      </w:r>
      <w:r w:rsidR="0010118C" w:rsidRPr="0010118C">
        <w:rPr>
          <w:rFonts w:ascii="Times New Roman" w:hAnsi="Times New Roman" w:cs="Times New Roman"/>
          <w:sz w:val="24"/>
          <w:szCs w:val="24"/>
        </w:rPr>
        <w:t xml:space="preserve"> cittadino richiedente e, per conoscenza,</w:t>
      </w:r>
      <w:r w:rsidRPr="0010118C">
        <w:rPr>
          <w:rFonts w:ascii="Times New Roman" w:hAnsi="Times New Roman" w:cs="Times New Roman"/>
          <w:sz w:val="24"/>
          <w:szCs w:val="24"/>
        </w:rPr>
        <w:t xml:space="preserve"> </w:t>
      </w:r>
      <w:r w:rsidR="0010118C" w:rsidRPr="0010118C">
        <w:rPr>
          <w:rFonts w:ascii="Times New Roman" w:hAnsi="Times New Roman" w:cs="Times New Roman"/>
          <w:sz w:val="24"/>
          <w:szCs w:val="24"/>
        </w:rPr>
        <w:t xml:space="preserve">al </w:t>
      </w:r>
      <w:r w:rsidRPr="0010118C">
        <w:rPr>
          <w:rFonts w:ascii="Times New Roman" w:hAnsi="Times New Roman" w:cs="Times New Roman"/>
          <w:sz w:val="24"/>
          <w:szCs w:val="24"/>
        </w:rPr>
        <w:t xml:space="preserve">CAF </w:t>
      </w:r>
      <w:r w:rsidR="0010118C" w:rsidRPr="0010118C">
        <w:rPr>
          <w:rFonts w:ascii="Times New Roman" w:hAnsi="Times New Roman" w:cs="Times New Roman"/>
          <w:sz w:val="24"/>
          <w:szCs w:val="24"/>
        </w:rPr>
        <w:t>gestore della pratica. Nel caso di verifica negativa in merito al possesso, in capo al richiedente, dei requisiti normativi per l’accesso all’assegno richiesto, il Comune, attraverso</w:t>
      </w:r>
      <w:r w:rsidRPr="0010118C">
        <w:rPr>
          <w:rFonts w:ascii="Times New Roman" w:hAnsi="Times New Roman" w:cs="Times New Roman"/>
          <w:sz w:val="24"/>
          <w:szCs w:val="24"/>
        </w:rPr>
        <w:t xml:space="preserve"> propri atti di determinazione, non procede alla concessione dell’assegno </w:t>
      </w:r>
      <w:r w:rsidR="0010118C" w:rsidRPr="0010118C">
        <w:rPr>
          <w:rFonts w:ascii="Times New Roman" w:hAnsi="Times New Roman" w:cs="Times New Roman"/>
          <w:sz w:val="24"/>
          <w:szCs w:val="24"/>
        </w:rPr>
        <w:t xml:space="preserve">e ne informa il cittadino ed il CAF; </w:t>
      </w:r>
    </w:p>
    <w:p w:rsidR="00873B70" w:rsidRPr="00245FE7" w:rsidRDefault="008E2268" w:rsidP="00245FE7">
      <w:pPr>
        <w:pStyle w:val="Paragrafoelenco"/>
        <w:numPr>
          <w:ilvl w:val="1"/>
          <w:numId w:val="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inviare al CAF la </w:t>
      </w:r>
      <w:r w:rsidR="00B530E7">
        <w:rPr>
          <w:rFonts w:ascii="Times New Roman" w:hAnsi="Times New Roman" w:cs="Times New Roman"/>
          <w:sz w:val="24"/>
          <w:szCs w:val="24"/>
        </w:rPr>
        <w:t>Determinazione Dirigenziale</w:t>
      </w:r>
      <w:r>
        <w:rPr>
          <w:rFonts w:ascii="Times New Roman" w:hAnsi="Times New Roman" w:cs="Times New Roman"/>
          <w:sz w:val="24"/>
          <w:szCs w:val="24"/>
        </w:rPr>
        <w:t xml:space="preserve"> di concessione dell’assegno</w:t>
      </w:r>
      <w:r w:rsidR="00B530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una volta emanata</w:t>
      </w:r>
      <w:r w:rsidR="00B530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pubblicata</w:t>
      </w:r>
      <w:r w:rsidR="00B530E7">
        <w:rPr>
          <w:rFonts w:ascii="Times New Roman" w:hAnsi="Times New Roman" w:cs="Times New Roman"/>
          <w:sz w:val="24"/>
          <w:szCs w:val="24"/>
        </w:rPr>
        <w:t xml:space="preserve"> all’Albo Pretorio on line dell’Ente, a mezzo mail all’indirizzo indicato dal CAF stesso nella domanda di </w:t>
      </w:r>
      <w:r w:rsidR="007E3623">
        <w:rPr>
          <w:rFonts w:ascii="Times New Roman" w:hAnsi="Times New Roman" w:cs="Times New Roman"/>
          <w:sz w:val="24"/>
          <w:szCs w:val="24"/>
        </w:rPr>
        <w:t>convenzionamento</w:t>
      </w:r>
      <w:r w:rsidR="00B530E7">
        <w:rPr>
          <w:rFonts w:ascii="Times New Roman" w:hAnsi="Times New Roman" w:cs="Times New Roman"/>
          <w:sz w:val="24"/>
          <w:szCs w:val="24"/>
        </w:rPr>
        <w:t>, ai fini del successivo caricamento sul portale INPS</w:t>
      </w:r>
      <w:r w:rsidR="00983B05">
        <w:rPr>
          <w:rFonts w:ascii="Times New Roman" w:hAnsi="Times New Roman" w:cs="Times New Roman"/>
          <w:sz w:val="24"/>
          <w:szCs w:val="24"/>
        </w:rPr>
        <w:t xml:space="preserve"> </w:t>
      </w:r>
      <w:r w:rsidR="00B530E7">
        <w:rPr>
          <w:rFonts w:ascii="Times New Roman" w:hAnsi="Times New Roman" w:cs="Times New Roman"/>
          <w:sz w:val="24"/>
          <w:szCs w:val="24"/>
        </w:rPr>
        <w:t>della domanda di assegno così accolta.</w:t>
      </w:r>
    </w:p>
    <w:p w:rsidR="008F06DF" w:rsidRPr="00356B76" w:rsidRDefault="008F06DF" w:rsidP="00873B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B76">
        <w:rPr>
          <w:rFonts w:ascii="Times New Roman" w:hAnsi="Times New Roman" w:cs="Times New Roman"/>
          <w:b/>
          <w:sz w:val="24"/>
          <w:szCs w:val="24"/>
        </w:rPr>
        <w:t>ART. 4</w:t>
      </w:r>
      <w:r w:rsidR="00A22310">
        <w:rPr>
          <w:rFonts w:ascii="Times New Roman" w:hAnsi="Times New Roman" w:cs="Times New Roman"/>
          <w:b/>
          <w:sz w:val="24"/>
          <w:szCs w:val="24"/>
        </w:rPr>
        <w:t xml:space="preserve"> – RESPONSABILITA’</w:t>
      </w:r>
    </w:p>
    <w:p w:rsidR="00847CE5" w:rsidRPr="00847CE5" w:rsidRDefault="00245FE7" w:rsidP="00873B7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Il CAF è responsabile del </w:t>
      </w:r>
      <w:r w:rsidR="00847CE5" w:rsidRPr="00847CE5">
        <w:rPr>
          <w:rFonts w:ascii="Times New Roman" w:eastAsia="Calibri" w:hAnsi="Times New Roman" w:cs="Times New Roman"/>
          <w:sz w:val="24"/>
          <w:szCs w:val="24"/>
        </w:rPr>
        <w:t>corrett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847CE5" w:rsidRPr="00847C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7CE5">
        <w:rPr>
          <w:rFonts w:ascii="Times New Roman" w:eastAsia="Calibri" w:hAnsi="Times New Roman" w:cs="Times New Roman"/>
          <w:sz w:val="24"/>
          <w:szCs w:val="24"/>
        </w:rPr>
        <w:t xml:space="preserve">calcolo dell’assegno spettante, nonché di </w:t>
      </w:r>
      <w:r w:rsidR="00847CE5" w:rsidRPr="00847CE5">
        <w:rPr>
          <w:rFonts w:ascii="Times New Roman" w:eastAsia="Calibri" w:hAnsi="Times New Roman" w:cs="Times New Roman"/>
          <w:sz w:val="24"/>
          <w:szCs w:val="24"/>
        </w:rPr>
        <w:t>eventuali danni provocati da errori e/o omissioni commessi dai propri operatori nella predisposizione e gestione delle prat</w:t>
      </w:r>
      <w:r w:rsidR="00847CE5">
        <w:rPr>
          <w:rFonts w:ascii="Times New Roman" w:eastAsia="Calibri" w:hAnsi="Times New Roman" w:cs="Times New Roman"/>
          <w:sz w:val="24"/>
          <w:szCs w:val="24"/>
        </w:rPr>
        <w:t>iche oggetto di convenzionamento</w:t>
      </w:r>
      <w:r w:rsidR="00220E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7CE5" w:rsidRPr="00847CE5" w:rsidRDefault="00847CE5" w:rsidP="00847CE5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E0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Pertanto, il CAF, per far fronte ad eventuali azioni di responsabilità, deve </w:t>
      </w:r>
      <w:r w:rsidR="00BF3E05">
        <w:rPr>
          <w:rFonts w:ascii="Times New Roman" w:eastAsia="Calibri" w:hAnsi="Times New Roman" w:cs="Times New Roman"/>
          <w:sz w:val="24"/>
          <w:szCs w:val="24"/>
        </w:rPr>
        <w:t xml:space="preserve">essere in possesso o </w:t>
      </w:r>
      <w:r w:rsidRPr="00BF3E05">
        <w:rPr>
          <w:rFonts w:ascii="Times New Roman" w:eastAsia="Calibri" w:hAnsi="Times New Roman" w:cs="Times New Roman"/>
          <w:sz w:val="24"/>
          <w:szCs w:val="24"/>
        </w:rPr>
        <w:t>stipulare una polizza assicurativa a copertura della responsabilità civile professionale.</w:t>
      </w:r>
    </w:p>
    <w:p w:rsidR="00847CE5" w:rsidRDefault="00847CE5" w:rsidP="00847CE5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7CE5">
        <w:rPr>
          <w:rFonts w:ascii="Times New Roman" w:eastAsia="Calibri" w:hAnsi="Times New Roman" w:cs="Times New Roman"/>
          <w:sz w:val="24"/>
          <w:szCs w:val="24"/>
        </w:rPr>
        <w:t>Il Comune di Isernia non risponderà in alcun modo dei danni provocati dagli errori, omiss</w:t>
      </w:r>
      <w:r>
        <w:rPr>
          <w:rFonts w:ascii="Times New Roman" w:eastAsia="Calibri" w:hAnsi="Times New Roman" w:cs="Times New Roman"/>
          <w:sz w:val="24"/>
          <w:szCs w:val="24"/>
        </w:rPr>
        <w:t>ioni o inadempienze commessi dal</w:t>
      </w:r>
      <w:r w:rsidRPr="00847CE5">
        <w:rPr>
          <w:rFonts w:ascii="Times New Roman" w:eastAsia="Calibri" w:hAnsi="Times New Roman" w:cs="Times New Roman"/>
          <w:sz w:val="24"/>
          <w:szCs w:val="24"/>
        </w:rPr>
        <w:t xml:space="preserve"> CAF nella predisposizione e gestione delle pratiche oggetto della convenzione.</w:t>
      </w:r>
    </w:p>
    <w:p w:rsidR="00847CE5" w:rsidRDefault="00847CE5" w:rsidP="00847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E’</w:t>
      </w:r>
      <w:r w:rsidR="00983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fatto espresso divieto </w:t>
      </w:r>
      <w:r w:rsidRPr="00356B76">
        <w:rPr>
          <w:rFonts w:ascii="Times New Roman" w:hAnsi="Times New Roman" w:cs="Times New Roman"/>
          <w:sz w:val="24"/>
          <w:szCs w:val="24"/>
        </w:rPr>
        <w:t xml:space="preserve">al CAF di caricare sul portale dell'INPS le istanze </w:t>
      </w:r>
      <w:r>
        <w:rPr>
          <w:rFonts w:ascii="Times New Roman" w:hAnsi="Times New Roman" w:cs="Times New Roman"/>
          <w:sz w:val="24"/>
          <w:szCs w:val="24"/>
        </w:rPr>
        <w:t>di assegno di maternità di base senza aver ricevuto in via preventiva la Determinazione Dirigenziale di concessione dell’assegno da parte del Comune nei termini e con le modalità stabilite negli articoli precedenti.</w:t>
      </w:r>
    </w:p>
    <w:p w:rsidR="00CA7A7E" w:rsidRDefault="00C505EF" w:rsidP="00847C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CAF si impegna </w:t>
      </w:r>
      <w:r w:rsidR="00CA7A7E">
        <w:rPr>
          <w:rFonts w:ascii="Times New Roman" w:hAnsi="Times New Roman" w:cs="Times New Roman"/>
          <w:sz w:val="24"/>
          <w:szCs w:val="24"/>
        </w:rPr>
        <w:t xml:space="preserve">a non richiedere compensi o corrispettivi di sorta ai cittadini utenti </w:t>
      </w:r>
      <w:r>
        <w:rPr>
          <w:rFonts w:ascii="Times New Roman" w:hAnsi="Times New Roman" w:cs="Times New Roman"/>
          <w:sz w:val="24"/>
          <w:szCs w:val="24"/>
        </w:rPr>
        <w:t>per le domande di assegno di maternità di base gestite per conto del Comune di Isernia.</w:t>
      </w:r>
    </w:p>
    <w:p w:rsidR="00513567" w:rsidRDefault="00D66FBE" w:rsidP="00C80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CAF, nello svolgimento delle attività di cui alla presente Convenzione, </w:t>
      </w:r>
      <w:r w:rsidR="007743D6" w:rsidRPr="00D66FBE">
        <w:rPr>
          <w:rFonts w:ascii="Times New Roman" w:hAnsi="Times New Roman" w:cs="Times New Roman"/>
          <w:sz w:val="24"/>
          <w:szCs w:val="24"/>
        </w:rPr>
        <w:t>si impegna a rispettare e a far rispettare dal proprio personale e dai propri collaboratori gli obblighi contenuti nel D.P.R. 16 aprile 2013, n. 62, “</w:t>
      </w:r>
      <w:r w:rsidR="007743D6" w:rsidRPr="00D66FBE">
        <w:rPr>
          <w:rFonts w:ascii="Times New Roman" w:hAnsi="Times New Roman" w:cs="Times New Roman"/>
          <w:i/>
          <w:sz w:val="24"/>
          <w:szCs w:val="24"/>
        </w:rPr>
        <w:t xml:space="preserve">Regolamento recante codice di comportamento dei dipendenti pubblici a norma dell'art. 54 del d. </w:t>
      </w:r>
      <w:proofErr w:type="spellStart"/>
      <w:r w:rsidR="007743D6" w:rsidRPr="00D66FBE">
        <w:rPr>
          <w:rFonts w:ascii="Times New Roman" w:hAnsi="Times New Roman" w:cs="Times New Roman"/>
          <w:i/>
          <w:sz w:val="24"/>
          <w:szCs w:val="24"/>
        </w:rPr>
        <w:t>lgs</w:t>
      </w:r>
      <w:proofErr w:type="spellEnd"/>
      <w:r w:rsidR="007743D6" w:rsidRPr="00D66FBE">
        <w:rPr>
          <w:rFonts w:ascii="Times New Roman" w:hAnsi="Times New Roman" w:cs="Times New Roman"/>
          <w:i/>
          <w:sz w:val="24"/>
          <w:szCs w:val="24"/>
        </w:rPr>
        <w:t>. 30 marzo 2001, n. 165</w:t>
      </w:r>
      <w:r w:rsidR="00513567" w:rsidRPr="00D66FBE">
        <w:rPr>
          <w:rFonts w:ascii="Times New Roman" w:hAnsi="Times New Roman" w:cs="Times New Roman"/>
          <w:sz w:val="24"/>
          <w:szCs w:val="24"/>
        </w:rPr>
        <w:t xml:space="preserve">”, nonché nel Codice di Comportamento dei dipendenti del Comune di Isernia adottato con D.G.C. n. 71 del 27.06.2014, così come modificato con D.G.C. n. 1 del 09.01.2020 e successivamente con D.G.C. n. 89 del 3.07.2020, reperibile all’indirizzo https://isernia.trasparenza- valutazione-merito.it/. </w:t>
      </w:r>
      <w:r w:rsidR="007743D6" w:rsidRPr="00D66FBE">
        <w:rPr>
          <w:rFonts w:ascii="Times New Roman" w:hAnsi="Times New Roman" w:cs="Times New Roman"/>
          <w:sz w:val="24"/>
          <w:szCs w:val="24"/>
        </w:rPr>
        <w:t>La violazi</w:t>
      </w:r>
      <w:r w:rsidR="00D27813" w:rsidRPr="00D66FBE">
        <w:rPr>
          <w:rFonts w:ascii="Times New Roman" w:hAnsi="Times New Roman" w:cs="Times New Roman"/>
          <w:sz w:val="24"/>
          <w:szCs w:val="24"/>
        </w:rPr>
        <w:t>one accertata degli obblighi derivanti dal suddetto Codice</w:t>
      </w:r>
      <w:r w:rsidR="007743D6" w:rsidRPr="00D66FBE">
        <w:rPr>
          <w:rFonts w:ascii="Times New Roman" w:hAnsi="Times New Roman" w:cs="Times New Roman"/>
          <w:sz w:val="24"/>
          <w:szCs w:val="24"/>
        </w:rPr>
        <w:t xml:space="preserve"> di </w:t>
      </w:r>
      <w:r w:rsidR="00D27813" w:rsidRPr="00D66FBE">
        <w:rPr>
          <w:rFonts w:ascii="Times New Roman" w:hAnsi="Times New Roman" w:cs="Times New Roman"/>
          <w:sz w:val="24"/>
          <w:szCs w:val="24"/>
        </w:rPr>
        <w:t>C</w:t>
      </w:r>
      <w:r w:rsidR="007743D6" w:rsidRPr="00D66FBE">
        <w:rPr>
          <w:rFonts w:ascii="Times New Roman" w:hAnsi="Times New Roman" w:cs="Times New Roman"/>
          <w:sz w:val="24"/>
          <w:szCs w:val="24"/>
        </w:rPr>
        <w:t>omportamento potrà comportare la risoluzione della presente convenzione.</w:t>
      </w:r>
      <w:r w:rsidR="00513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B70" w:rsidRPr="00C80DE4" w:rsidRDefault="007743D6" w:rsidP="00C80D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B70">
        <w:rPr>
          <w:rFonts w:ascii="Times New Roman" w:hAnsi="Times New Roman" w:cs="Times New Roman"/>
          <w:sz w:val="24"/>
          <w:szCs w:val="24"/>
        </w:rPr>
        <w:t>Il</w:t>
      </w:r>
      <w:r w:rsidR="008F06DF" w:rsidRPr="00873B70">
        <w:rPr>
          <w:rFonts w:ascii="Times New Roman" w:hAnsi="Times New Roman" w:cs="Times New Roman"/>
          <w:sz w:val="24"/>
          <w:szCs w:val="24"/>
        </w:rPr>
        <w:t xml:space="preserve"> CAF deve mantenere la massima riservatezza su qualsiasi notizia, dato,</w:t>
      </w:r>
      <w:r w:rsidR="00EB7C69" w:rsidRPr="00873B70">
        <w:rPr>
          <w:rFonts w:ascii="Times New Roman" w:hAnsi="Times New Roman" w:cs="Times New Roman"/>
          <w:sz w:val="24"/>
          <w:szCs w:val="24"/>
        </w:rPr>
        <w:t xml:space="preserve"> </w:t>
      </w:r>
      <w:r w:rsidR="008F06DF" w:rsidRPr="00873B70">
        <w:rPr>
          <w:rFonts w:ascii="Times New Roman" w:hAnsi="Times New Roman" w:cs="Times New Roman"/>
          <w:sz w:val="24"/>
          <w:szCs w:val="24"/>
        </w:rPr>
        <w:t>documento o informazione di cui venga a conoscenza in adempimento</w:t>
      </w:r>
      <w:r w:rsidR="00EB7C69" w:rsidRPr="00873B70">
        <w:rPr>
          <w:rFonts w:ascii="Times New Roman" w:hAnsi="Times New Roman" w:cs="Times New Roman"/>
          <w:sz w:val="24"/>
          <w:szCs w:val="24"/>
        </w:rPr>
        <w:t xml:space="preserve"> </w:t>
      </w:r>
      <w:r w:rsidR="00847CE5" w:rsidRPr="00873B70">
        <w:rPr>
          <w:rFonts w:ascii="Times New Roman" w:hAnsi="Times New Roman" w:cs="Times New Roman"/>
          <w:sz w:val="24"/>
          <w:szCs w:val="24"/>
        </w:rPr>
        <w:t xml:space="preserve">dell'attività convenzionata ed è </w:t>
      </w:r>
      <w:r w:rsidR="008F06DF" w:rsidRPr="00873B70">
        <w:rPr>
          <w:rFonts w:ascii="Times New Roman" w:hAnsi="Times New Roman" w:cs="Times New Roman"/>
          <w:sz w:val="24"/>
          <w:szCs w:val="24"/>
        </w:rPr>
        <w:t>responsabile del trattamento dei dati</w:t>
      </w:r>
      <w:r w:rsidR="00EB7C69" w:rsidRPr="00873B70">
        <w:rPr>
          <w:rFonts w:ascii="Times New Roman" w:hAnsi="Times New Roman" w:cs="Times New Roman"/>
          <w:sz w:val="24"/>
          <w:szCs w:val="24"/>
        </w:rPr>
        <w:t xml:space="preserve"> </w:t>
      </w:r>
      <w:r w:rsidR="00220E93" w:rsidRPr="00873B70">
        <w:rPr>
          <w:rFonts w:ascii="Times New Roman" w:hAnsi="Times New Roman" w:cs="Times New Roman"/>
          <w:sz w:val="24"/>
          <w:szCs w:val="24"/>
        </w:rPr>
        <w:t xml:space="preserve">personali </w:t>
      </w:r>
      <w:r w:rsidR="008F06DF" w:rsidRPr="00873B70">
        <w:rPr>
          <w:rFonts w:ascii="Times New Roman" w:hAnsi="Times New Roman" w:cs="Times New Roman"/>
          <w:sz w:val="24"/>
          <w:szCs w:val="24"/>
        </w:rPr>
        <w:t xml:space="preserve">conferiti dal </w:t>
      </w:r>
      <w:r w:rsidR="00847CE5" w:rsidRPr="00873B70">
        <w:rPr>
          <w:rFonts w:ascii="Times New Roman" w:hAnsi="Times New Roman" w:cs="Times New Roman"/>
          <w:sz w:val="24"/>
          <w:szCs w:val="24"/>
        </w:rPr>
        <w:t xml:space="preserve">cittadino </w:t>
      </w:r>
      <w:r w:rsidR="008F06DF" w:rsidRPr="00873B70">
        <w:rPr>
          <w:rFonts w:ascii="Times New Roman" w:hAnsi="Times New Roman" w:cs="Times New Roman"/>
          <w:sz w:val="24"/>
          <w:szCs w:val="24"/>
        </w:rPr>
        <w:t>richiedente</w:t>
      </w:r>
      <w:r w:rsidR="00847CE5" w:rsidRPr="00873B70">
        <w:rPr>
          <w:rFonts w:ascii="Times New Roman" w:hAnsi="Times New Roman" w:cs="Times New Roman"/>
          <w:sz w:val="24"/>
          <w:szCs w:val="24"/>
        </w:rPr>
        <w:t xml:space="preserve"> la prestazione sociale</w:t>
      </w:r>
      <w:r w:rsidR="00220E93" w:rsidRPr="00873B70">
        <w:rPr>
          <w:rFonts w:ascii="Times New Roman" w:hAnsi="Times New Roman" w:cs="Times New Roman"/>
          <w:sz w:val="24"/>
          <w:szCs w:val="24"/>
        </w:rPr>
        <w:t>.</w:t>
      </w:r>
    </w:p>
    <w:p w:rsidR="008F06DF" w:rsidRPr="00356B76" w:rsidRDefault="00814B26" w:rsidP="00873B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5</w:t>
      </w:r>
      <w:r w:rsidR="00CA7A7E">
        <w:rPr>
          <w:rFonts w:ascii="Times New Roman" w:hAnsi="Times New Roman" w:cs="Times New Roman"/>
          <w:b/>
          <w:sz w:val="24"/>
          <w:szCs w:val="24"/>
        </w:rPr>
        <w:t xml:space="preserve"> – DURATA DELLA CONVENZIONE</w:t>
      </w:r>
    </w:p>
    <w:p w:rsidR="00E439B7" w:rsidRPr="00BF3E05" w:rsidRDefault="00CA7A7E" w:rsidP="00873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3E05">
        <w:rPr>
          <w:rFonts w:ascii="Times New Roman" w:hAnsi="Times New Roman" w:cs="Times New Roman"/>
          <w:sz w:val="24"/>
          <w:szCs w:val="24"/>
        </w:rPr>
        <w:t>La presente convenzione ha decorrenza dal 01.0</w:t>
      </w:r>
      <w:r w:rsidR="00513567" w:rsidRPr="00BF3E05">
        <w:rPr>
          <w:rFonts w:ascii="Times New Roman" w:hAnsi="Times New Roman" w:cs="Times New Roman"/>
          <w:sz w:val="24"/>
          <w:szCs w:val="24"/>
        </w:rPr>
        <w:t>5</w:t>
      </w:r>
      <w:r w:rsidRPr="00BF3E05">
        <w:rPr>
          <w:rFonts w:ascii="Times New Roman" w:hAnsi="Times New Roman" w:cs="Times New Roman"/>
          <w:sz w:val="24"/>
          <w:szCs w:val="24"/>
        </w:rPr>
        <w:t>.202</w:t>
      </w:r>
      <w:r w:rsidR="00513567" w:rsidRPr="00BF3E05">
        <w:rPr>
          <w:rFonts w:ascii="Times New Roman" w:hAnsi="Times New Roman" w:cs="Times New Roman"/>
          <w:sz w:val="24"/>
          <w:szCs w:val="24"/>
        </w:rPr>
        <w:t>5</w:t>
      </w:r>
      <w:r w:rsidR="00BF3E05">
        <w:rPr>
          <w:rFonts w:ascii="Times New Roman" w:hAnsi="Times New Roman" w:cs="Times New Roman"/>
          <w:sz w:val="24"/>
          <w:szCs w:val="24"/>
        </w:rPr>
        <w:t>,</w:t>
      </w:r>
      <w:r w:rsidRPr="00BF3E05">
        <w:rPr>
          <w:rFonts w:ascii="Times New Roman" w:hAnsi="Times New Roman" w:cs="Times New Roman"/>
          <w:sz w:val="24"/>
          <w:szCs w:val="24"/>
        </w:rPr>
        <w:t xml:space="preserve"> ovvero dalla data di </w:t>
      </w:r>
      <w:r w:rsidR="00442C7E" w:rsidRPr="00BF3E05">
        <w:rPr>
          <w:rFonts w:ascii="Times New Roman" w:hAnsi="Times New Roman" w:cs="Times New Roman"/>
          <w:sz w:val="24"/>
          <w:szCs w:val="24"/>
        </w:rPr>
        <w:t xml:space="preserve">effettiva </w:t>
      </w:r>
      <w:r w:rsidRPr="00BF3E05">
        <w:rPr>
          <w:rFonts w:ascii="Times New Roman" w:hAnsi="Times New Roman" w:cs="Times New Roman"/>
          <w:sz w:val="24"/>
          <w:szCs w:val="24"/>
        </w:rPr>
        <w:t xml:space="preserve">sottoscrizione </w:t>
      </w:r>
      <w:r w:rsidR="00513567" w:rsidRPr="00BF3E05">
        <w:rPr>
          <w:rFonts w:ascii="Times New Roman" w:hAnsi="Times New Roman" w:cs="Times New Roman"/>
          <w:sz w:val="24"/>
          <w:szCs w:val="24"/>
        </w:rPr>
        <w:t xml:space="preserve">della stessa </w:t>
      </w:r>
      <w:r w:rsidR="00BF3E05">
        <w:rPr>
          <w:rFonts w:ascii="Times New Roman" w:hAnsi="Times New Roman" w:cs="Times New Roman"/>
          <w:sz w:val="24"/>
          <w:szCs w:val="24"/>
        </w:rPr>
        <w:t xml:space="preserve">se successiva, </w:t>
      </w:r>
      <w:r w:rsidR="00983B05" w:rsidRPr="00BF3E05">
        <w:rPr>
          <w:rFonts w:ascii="Times New Roman" w:hAnsi="Times New Roman" w:cs="Times New Roman"/>
          <w:sz w:val="24"/>
          <w:szCs w:val="24"/>
        </w:rPr>
        <w:t xml:space="preserve">e </w:t>
      </w:r>
      <w:r w:rsidR="00BE426C" w:rsidRPr="00BF3E05">
        <w:rPr>
          <w:rFonts w:ascii="Times New Roman" w:hAnsi="Times New Roman" w:cs="Times New Roman"/>
          <w:sz w:val="24"/>
          <w:szCs w:val="24"/>
        </w:rPr>
        <w:t>fino al 3</w:t>
      </w:r>
      <w:r w:rsidR="00513567" w:rsidRPr="00BF3E05">
        <w:rPr>
          <w:rFonts w:ascii="Times New Roman" w:hAnsi="Times New Roman" w:cs="Times New Roman"/>
          <w:sz w:val="24"/>
          <w:szCs w:val="24"/>
        </w:rPr>
        <w:t>0.04</w:t>
      </w:r>
      <w:r w:rsidR="00BE426C" w:rsidRPr="00BF3E05">
        <w:rPr>
          <w:rFonts w:ascii="Times New Roman" w:hAnsi="Times New Roman" w:cs="Times New Roman"/>
          <w:sz w:val="24"/>
          <w:szCs w:val="24"/>
        </w:rPr>
        <w:t>.202</w:t>
      </w:r>
      <w:r w:rsidR="00513567" w:rsidRPr="00BF3E05">
        <w:rPr>
          <w:rFonts w:ascii="Times New Roman" w:hAnsi="Times New Roman" w:cs="Times New Roman"/>
          <w:sz w:val="24"/>
          <w:szCs w:val="24"/>
        </w:rPr>
        <w:t>8</w:t>
      </w:r>
      <w:r w:rsidR="00BE426C" w:rsidRPr="00BF3E05">
        <w:rPr>
          <w:rFonts w:ascii="Times New Roman" w:hAnsi="Times New Roman" w:cs="Times New Roman"/>
          <w:sz w:val="24"/>
          <w:szCs w:val="24"/>
        </w:rPr>
        <w:t>.</w:t>
      </w:r>
      <w:r w:rsidRPr="00BF3E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DE4" w:rsidRPr="00356B76" w:rsidRDefault="00C80DE4" w:rsidP="00873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002C" w:rsidRPr="0002002C" w:rsidRDefault="00211327" w:rsidP="00873B70">
      <w:pPr>
        <w:spacing w:after="0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1C7F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14B26">
        <w:rPr>
          <w:rFonts w:ascii="Times New Roman" w:hAnsi="Times New Roman" w:cs="Times New Roman"/>
          <w:b/>
          <w:sz w:val="24"/>
          <w:szCs w:val="24"/>
        </w:rPr>
        <w:t>6</w:t>
      </w:r>
      <w:r w:rsidR="005F249D" w:rsidRPr="003E1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02C" w:rsidRPr="003E1C7F">
        <w:rPr>
          <w:rFonts w:ascii="Times New Roman" w:hAnsi="Times New Roman" w:cs="Times New Roman"/>
          <w:b/>
          <w:sz w:val="24"/>
          <w:szCs w:val="24"/>
        </w:rPr>
        <w:t>–</w:t>
      </w:r>
      <w:r w:rsidR="005F249D" w:rsidRPr="003E1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02C" w:rsidRPr="003E1C7F">
        <w:rPr>
          <w:rFonts w:ascii="Times New Roman" w:eastAsia="Calibri" w:hAnsi="Times New Roman" w:cs="Times New Roman"/>
          <w:b/>
          <w:sz w:val="24"/>
          <w:szCs w:val="24"/>
        </w:rPr>
        <w:t>ASSENZA DI DIVIETI O ALTRI IMPEDIMENTI A STIPULARE CONTRATTI CON LA PUBBLICA AMMINISTRAZIONE.</w:t>
      </w:r>
    </w:p>
    <w:p w:rsidR="003E1C7F" w:rsidRDefault="003E1C7F" w:rsidP="00873B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CAF dichiara l’a</w:t>
      </w:r>
      <w:r w:rsidRPr="003E1C7F">
        <w:rPr>
          <w:rFonts w:ascii="Times New Roman" w:eastAsia="Calibri" w:hAnsi="Times New Roman" w:cs="Times New Roman"/>
          <w:sz w:val="24"/>
          <w:szCs w:val="24"/>
        </w:rPr>
        <w:t>ssenza di cause di esclusione i</w:t>
      </w:r>
      <w:r w:rsidR="00B8192D">
        <w:rPr>
          <w:rFonts w:ascii="Times New Roman" w:eastAsia="Calibri" w:hAnsi="Times New Roman" w:cs="Times New Roman"/>
          <w:sz w:val="24"/>
          <w:szCs w:val="24"/>
        </w:rPr>
        <w:t>n analogia a quanto previsto dagli articoli 94, 95 e 98</w:t>
      </w:r>
      <w:r w:rsidRPr="003E1C7F">
        <w:rPr>
          <w:rFonts w:ascii="Times New Roman" w:eastAsia="Calibri" w:hAnsi="Times New Roman" w:cs="Times New Roman"/>
          <w:sz w:val="24"/>
          <w:szCs w:val="24"/>
        </w:rPr>
        <w:t xml:space="preserve"> del D.lgs. n.</w:t>
      </w:r>
      <w:r w:rsidR="00B8192D">
        <w:rPr>
          <w:rFonts w:ascii="Times New Roman" w:eastAsia="Calibri" w:hAnsi="Times New Roman" w:cs="Times New Roman"/>
          <w:sz w:val="24"/>
          <w:szCs w:val="24"/>
        </w:rPr>
        <w:t xml:space="preserve"> 36</w:t>
      </w:r>
      <w:r w:rsidRPr="003E1C7F">
        <w:rPr>
          <w:rFonts w:ascii="Times New Roman" w:eastAsia="Calibri" w:hAnsi="Times New Roman" w:cs="Times New Roman"/>
          <w:sz w:val="24"/>
          <w:szCs w:val="24"/>
        </w:rPr>
        <w:t>/20</w:t>
      </w:r>
      <w:r w:rsidR="00B8192D">
        <w:rPr>
          <w:rFonts w:ascii="Times New Roman" w:eastAsia="Calibri" w:hAnsi="Times New Roman" w:cs="Times New Roman"/>
          <w:sz w:val="24"/>
          <w:szCs w:val="24"/>
        </w:rPr>
        <w:t>23</w:t>
      </w:r>
      <w:r w:rsidRPr="003E1C7F">
        <w:rPr>
          <w:rFonts w:ascii="Times New Roman" w:eastAsia="Calibri" w:hAnsi="Times New Roman" w:cs="Times New Roman"/>
          <w:sz w:val="24"/>
          <w:szCs w:val="24"/>
        </w:rPr>
        <w:t xml:space="preserve"> e di qualsiasi altra causa di impedimento a stipulare contratti </w:t>
      </w:r>
      <w:r>
        <w:rPr>
          <w:rFonts w:ascii="Times New Roman" w:eastAsia="Calibri" w:hAnsi="Times New Roman" w:cs="Times New Roman"/>
          <w:sz w:val="24"/>
          <w:szCs w:val="24"/>
        </w:rPr>
        <w:t xml:space="preserve">con la </w:t>
      </w:r>
      <w:r w:rsidR="00B8192D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 xml:space="preserve">ubblica </w:t>
      </w:r>
      <w:r w:rsidR="00B8192D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>mministrazione.</w:t>
      </w:r>
    </w:p>
    <w:p w:rsidR="00057615" w:rsidRDefault="003E1C7F" w:rsidP="00442C7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E05">
        <w:rPr>
          <w:rFonts w:ascii="Times New Roman" w:hAnsi="Times New Roman" w:cs="Times New Roman"/>
          <w:sz w:val="24"/>
          <w:szCs w:val="24"/>
        </w:rPr>
        <w:t>In particolare, a</w:t>
      </w:r>
      <w:r w:rsidR="008F06DF" w:rsidRPr="00BF3E05">
        <w:rPr>
          <w:rFonts w:ascii="Times New Roman" w:hAnsi="Times New Roman" w:cs="Times New Roman"/>
          <w:sz w:val="24"/>
          <w:szCs w:val="24"/>
        </w:rPr>
        <w:t>i sensi e per effetti dell'art. 53, comma 16</w:t>
      </w:r>
      <w:r w:rsidRPr="00BF3E05">
        <w:rPr>
          <w:rFonts w:ascii="Times New Roman" w:hAnsi="Times New Roman" w:cs="Times New Roman"/>
          <w:sz w:val="24"/>
          <w:szCs w:val="24"/>
        </w:rPr>
        <w:t xml:space="preserve">-ter, del d. </w:t>
      </w:r>
      <w:proofErr w:type="spellStart"/>
      <w:r w:rsidRPr="00BF3E05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BF3E05">
        <w:rPr>
          <w:rFonts w:ascii="Times New Roman" w:hAnsi="Times New Roman" w:cs="Times New Roman"/>
          <w:sz w:val="24"/>
          <w:szCs w:val="24"/>
        </w:rPr>
        <w:t>. 30 marzo 2001</w:t>
      </w:r>
      <w:r w:rsidR="008F06DF" w:rsidRPr="00BF3E05">
        <w:rPr>
          <w:rFonts w:ascii="Times New Roman" w:hAnsi="Times New Roman" w:cs="Times New Roman"/>
          <w:sz w:val="24"/>
          <w:szCs w:val="24"/>
        </w:rPr>
        <w:t xml:space="preserve"> n. 165</w:t>
      </w:r>
      <w:r w:rsidRPr="00BF3E05">
        <w:rPr>
          <w:rFonts w:ascii="Times New Roman" w:hAnsi="Times New Roman" w:cs="Times New Roman"/>
          <w:sz w:val="24"/>
          <w:szCs w:val="24"/>
        </w:rPr>
        <w:t>,</w:t>
      </w:r>
      <w:r w:rsidR="008F06DF" w:rsidRPr="00BF3E05">
        <w:rPr>
          <w:rFonts w:ascii="Times New Roman" w:hAnsi="Times New Roman" w:cs="Times New Roman"/>
          <w:sz w:val="24"/>
          <w:szCs w:val="24"/>
        </w:rPr>
        <w:t xml:space="preserve"> il</w:t>
      </w:r>
      <w:r w:rsidR="00EB7C69" w:rsidRPr="00BF3E05">
        <w:rPr>
          <w:rFonts w:ascii="Times New Roman" w:hAnsi="Times New Roman" w:cs="Times New Roman"/>
          <w:sz w:val="24"/>
          <w:szCs w:val="24"/>
        </w:rPr>
        <w:t xml:space="preserve"> </w:t>
      </w:r>
      <w:r w:rsidR="008F06DF" w:rsidRPr="00BF3E05">
        <w:rPr>
          <w:rFonts w:ascii="Times New Roman" w:hAnsi="Times New Roman" w:cs="Times New Roman"/>
          <w:sz w:val="24"/>
          <w:szCs w:val="24"/>
        </w:rPr>
        <w:t>CAF dichiara di non aver concluso contratti di lavoro, autonomo o subordinato,</w:t>
      </w:r>
      <w:r w:rsidR="00EB7C69" w:rsidRPr="00BF3E05">
        <w:rPr>
          <w:rFonts w:ascii="Times New Roman" w:hAnsi="Times New Roman" w:cs="Times New Roman"/>
          <w:sz w:val="24"/>
          <w:szCs w:val="24"/>
        </w:rPr>
        <w:t xml:space="preserve"> </w:t>
      </w:r>
      <w:r w:rsidR="008F06DF" w:rsidRPr="00BF3E05">
        <w:rPr>
          <w:rFonts w:ascii="Times New Roman" w:hAnsi="Times New Roman" w:cs="Times New Roman"/>
          <w:sz w:val="24"/>
          <w:szCs w:val="24"/>
        </w:rPr>
        <w:t>ovvero contratti aventi ad oggetto incarichi professionali con ex dipendenti</w:t>
      </w:r>
      <w:r w:rsidR="00EB7C69" w:rsidRPr="00BF3E05">
        <w:rPr>
          <w:rFonts w:ascii="Times New Roman" w:hAnsi="Times New Roman" w:cs="Times New Roman"/>
          <w:sz w:val="24"/>
          <w:szCs w:val="24"/>
        </w:rPr>
        <w:t xml:space="preserve"> </w:t>
      </w:r>
      <w:r w:rsidR="008F06DF" w:rsidRPr="00BF3E05">
        <w:rPr>
          <w:rFonts w:ascii="Times New Roman" w:hAnsi="Times New Roman" w:cs="Times New Roman"/>
          <w:sz w:val="24"/>
          <w:szCs w:val="24"/>
        </w:rPr>
        <w:t>pubblici che, nel triennio antecedente alla cessazione del relativo rapporto di</w:t>
      </w:r>
      <w:r w:rsidR="00EB7C69" w:rsidRPr="00BF3E05">
        <w:rPr>
          <w:rFonts w:ascii="Times New Roman" w:hAnsi="Times New Roman" w:cs="Times New Roman"/>
          <w:sz w:val="24"/>
          <w:szCs w:val="24"/>
        </w:rPr>
        <w:t xml:space="preserve"> </w:t>
      </w:r>
      <w:r w:rsidR="008F06DF" w:rsidRPr="00BF3E05">
        <w:rPr>
          <w:rFonts w:ascii="Times New Roman" w:hAnsi="Times New Roman" w:cs="Times New Roman"/>
          <w:sz w:val="24"/>
          <w:szCs w:val="24"/>
        </w:rPr>
        <w:t>pubblico impiego, abbiano esercitato nei suoi confronti poteri autoritativi o</w:t>
      </w:r>
      <w:r w:rsidR="00EB7C69" w:rsidRPr="00BF3E05">
        <w:rPr>
          <w:rFonts w:ascii="Times New Roman" w:hAnsi="Times New Roman" w:cs="Times New Roman"/>
          <w:sz w:val="24"/>
          <w:szCs w:val="24"/>
        </w:rPr>
        <w:t xml:space="preserve"> </w:t>
      </w:r>
      <w:r w:rsidR="008F06DF" w:rsidRPr="00BF3E05">
        <w:rPr>
          <w:rFonts w:ascii="Times New Roman" w:hAnsi="Times New Roman" w:cs="Times New Roman"/>
          <w:sz w:val="24"/>
          <w:szCs w:val="24"/>
        </w:rPr>
        <w:t xml:space="preserve">negoziali per conto delle pubbliche amministrazioni. </w:t>
      </w:r>
      <w:r w:rsidR="00BB4664" w:rsidRPr="00BF3E05">
        <w:rPr>
          <w:rFonts w:ascii="Times New Roman" w:hAnsi="Times New Roman" w:cs="Times New Roman"/>
          <w:sz w:val="24"/>
          <w:szCs w:val="24"/>
        </w:rPr>
        <w:t xml:space="preserve">In caso </w:t>
      </w:r>
      <w:r w:rsidR="008F06DF" w:rsidRPr="00BF3E05">
        <w:rPr>
          <w:rFonts w:ascii="Times New Roman" w:hAnsi="Times New Roman" w:cs="Times New Roman"/>
          <w:sz w:val="24"/>
          <w:szCs w:val="24"/>
        </w:rPr>
        <w:t xml:space="preserve">di violazione del divieto posto dalla norma sopra richiamata, </w:t>
      </w:r>
      <w:r w:rsidR="00BB4664" w:rsidRPr="00BF3E05">
        <w:rPr>
          <w:rFonts w:ascii="Times New Roman" w:hAnsi="Times New Roman" w:cs="Times New Roman"/>
          <w:sz w:val="24"/>
          <w:szCs w:val="24"/>
        </w:rPr>
        <w:t>la presente convenzione si risolverà di diritto e troveranno applicazione le misure previste dalla disposizione normativa medesima.</w:t>
      </w:r>
    </w:p>
    <w:p w:rsidR="00873B70" w:rsidRPr="00442C7E" w:rsidRDefault="00873B70" w:rsidP="00442C7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06DF" w:rsidRPr="00356B76" w:rsidRDefault="00211327" w:rsidP="000576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B76">
        <w:rPr>
          <w:rFonts w:ascii="Times New Roman" w:hAnsi="Times New Roman" w:cs="Times New Roman"/>
          <w:b/>
          <w:sz w:val="24"/>
          <w:szCs w:val="24"/>
        </w:rPr>
        <w:t>ART.</w:t>
      </w:r>
      <w:r w:rsidR="00814B26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7743D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B4664">
        <w:rPr>
          <w:rFonts w:ascii="Times New Roman" w:hAnsi="Times New Roman" w:cs="Times New Roman"/>
          <w:b/>
          <w:sz w:val="24"/>
          <w:szCs w:val="24"/>
        </w:rPr>
        <w:t xml:space="preserve">RECESSO E </w:t>
      </w:r>
      <w:r w:rsidR="007743D6">
        <w:rPr>
          <w:rFonts w:ascii="Times New Roman" w:hAnsi="Times New Roman" w:cs="Times New Roman"/>
          <w:b/>
          <w:sz w:val="24"/>
          <w:szCs w:val="24"/>
        </w:rPr>
        <w:t>RISOLUZIONE DELLA CONVENZIONE</w:t>
      </w:r>
    </w:p>
    <w:p w:rsidR="00057615" w:rsidRPr="00BB4664" w:rsidRDefault="00BB4664" w:rsidP="00057615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BB4664">
        <w:rPr>
          <w:rFonts w:ascii="Times New Roman" w:eastAsia="Calibri" w:hAnsi="Times New Roman" w:cs="Times New Roman"/>
          <w:sz w:val="24"/>
          <w:szCs w:val="24"/>
        </w:rPr>
        <w:t>rima della sua naturale scadenza</w:t>
      </w:r>
      <w:r>
        <w:rPr>
          <w:rFonts w:ascii="Times New Roman" w:eastAsia="Calibri" w:hAnsi="Times New Roman" w:cs="Times New Roman"/>
          <w:sz w:val="24"/>
          <w:szCs w:val="24"/>
        </w:rPr>
        <w:t xml:space="preserve"> le parti possono recedere dalla presente convenzione </w:t>
      </w:r>
      <w:r w:rsidR="00057615" w:rsidRPr="00BB4664">
        <w:rPr>
          <w:rFonts w:ascii="Times New Roman" w:eastAsia="Calibri" w:hAnsi="Times New Roman" w:cs="Times New Roman"/>
          <w:sz w:val="24"/>
          <w:szCs w:val="24"/>
        </w:rPr>
        <w:t>consensualmente ovvero per volontà unilaterale di una di esse, da comunicarsi all’altra parte tramite PEC con un preavviso di almeno trenta giorni.</w:t>
      </w:r>
    </w:p>
    <w:p w:rsidR="00D27813" w:rsidRPr="00BB4664" w:rsidRDefault="00411B42" w:rsidP="00411B42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La convenzione, inoltre, può essere risolta unilateralmente dal </w:t>
      </w:r>
      <w:r w:rsidR="00057615" w:rsidRPr="00BB4664">
        <w:rPr>
          <w:rFonts w:ascii="Times New Roman" w:eastAsia="Calibri" w:hAnsi="Times New Roman" w:cs="Times New Roman"/>
          <w:sz w:val="24"/>
          <w:szCs w:val="24"/>
        </w:rPr>
        <w:t xml:space="preserve">Comune </w:t>
      </w:r>
      <w:r w:rsidR="00057615" w:rsidRPr="00BB4664">
        <w:rPr>
          <w:rFonts w:ascii="Times New Roman" w:hAnsi="Times New Roman" w:cs="Times New Roman"/>
          <w:sz w:val="24"/>
          <w:szCs w:val="24"/>
        </w:rPr>
        <w:t xml:space="preserve">nei casi di </w:t>
      </w:r>
      <w:r w:rsidR="00BB4664">
        <w:rPr>
          <w:rFonts w:ascii="Times New Roman" w:hAnsi="Times New Roman" w:cs="Times New Roman"/>
          <w:sz w:val="24"/>
          <w:szCs w:val="24"/>
        </w:rPr>
        <w:t>accertate irregolarità e/o inadempienze gravi o reiterate</w:t>
      </w:r>
      <w:r w:rsidR="00057615" w:rsidRPr="00BB4664">
        <w:rPr>
          <w:rFonts w:ascii="Times New Roman" w:hAnsi="Times New Roman" w:cs="Times New Roman"/>
          <w:sz w:val="24"/>
          <w:szCs w:val="24"/>
        </w:rPr>
        <w:t xml:space="preserve"> da parte del CAF </w:t>
      </w:r>
      <w:r w:rsidR="00BB4664">
        <w:rPr>
          <w:rFonts w:ascii="Times New Roman" w:hAnsi="Times New Roman" w:cs="Times New Roman"/>
          <w:sz w:val="24"/>
          <w:szCs w:val="24"/>
        </w:rPr>
        <w:t xml:space="preserve">nello svolgimento delle attività </w:t>
      </w:r>
      <w:r w:rsidR="00BB4664">
        <w:rPr>
          <w:rFonts w:ascii="Times New Roman" w:hAnsi="Times New Roman" w:cs="Times New Roman"/>
          <w:sz w:val="24"/>
          <w:szCs w:val="24"/>
        </w:rPr>
        <w:lastRenderedPageBreak/>
        <w:t>convenzionate</w:t>
      </w:r>
      <w:r w:rsidR="00057615" w:rsidRPr="00BB466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 tali casi </w:t>
      </w:r>
      <w:r w:rsidR="00D27813" w:rsidRPr="00BB4664">
        <w:rPr>
          <w:rFonts w:ascii="Times New Roman" w:hAnsi="Times New Roman" w:cs="Times New Roman"/>
          <w:sz w:val="24"/>
          <w:szCs w:val="24"/>
        </w:rPr>
        <w:t>il Comune comunica al CAF la decisione</w:t>
      </w:r>
      <w:r w:rsidR="00814B26">
        <w:rPr>
          <w:rFonts w:ascii="Times New Roman" w:hAnsi="Times New Roman" w:cs="Times New Roman"/>
          <w:sz w:val="24"/>
          <w:szCs w:val="24"/>
        </w:rPr>
        <w:t xml:space="preserve"> di risolvere la convenzione</w:t>
      </w:r>
      <w:r w:rsidR="00D27813" w:rsidRPr="00BB4664">
        <w:rPr>
          <w:rFonts w:ascii="Times New Roman" w:hAnsi="Times New Roman" w:cs="Times New Roman"/>
          <w:sz w:val="24"/>
          <w:szCs w:val="24"/>
        </w:rPr>
        <w:t xml:space="preserve">, motivandola. Entro il termine di 10 giorni dal ricevimento della comunicazione di </w:t>
      </w:r>
      <w:r w:rsidR="00814B26">
        <w:rPr>
          <w:rFonts w:ascii="Times New Roman" w:hAnsi="Times New Roman" w:cs="Times New Roman"/>
          <w:sz w:val="24"/>
          <w:szCs w:val="24"/>
        </w:rPr>
        <w:t>risoluzione</w:t>
      </w:r>
      <w:r w:rsidR="00D27813" w:rsidRPr="00BB4664">
        <w:rPr>
          <w:rFonts w:ascii="Times New Roman" w:hAnsi="Times New Roman" w:cs="Times New Roman"/>
          <w:sz w:val="24"/>
          <w:szCs w:val="24"/>
        </w:rPr>
        <w:t xml:space="preserve">, il CAF ha facoltà di inviare al Comune le proprie osservazioni scritte, eventualmente corredate da documenti. </w:t>
      </w:r>
    </w:p>
    <w:p w:rsidR="00D27813" w:rsidRPr="00BB4664" w:rsidRDefault="00411B42" w:rsidP="00D27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Comune, se ritiene</w:t>
      </w:r>
      <w:r w:rsidR="00D27813" w:rsidRPr="00BB4664">
        <w:rPr>
          <w:rFonts w:ascii="Times New Roman" w:hAnsi="Times New Roman" w:cs="Times New Roman"/>
          <w:sz w:val="24"/>
          <w:szCs w:val="24"/>
        </w:rPr>
        <w:t xml:space="preserve"> di non accogliere le osservazioni</w:t>
      </w:r>
      <w:r>
        <w:rPr>
          <w:rFonts w:ascii="Times New Roman" w:hAnsi="Times New Roman" w:cs="Times New Roman"/>
          <w:sz w:val="24"/>
          <w:szCs w:val="24"/>
        </w:rPr>
        <w:t xml:space="preserve"> trasmesse dal CAF, comunica </w:t>
      </w:r>
      <w:r w:rsidR="00814B26">
        <w:rPr>
          <w:rFonts w:ascii="Times New Roman" w:hAnsi="Times New Roman" w:cs="Times New Roman"/>
          <w:sz w:val="24"/>
          <w:szCs w:val="24"/>
        </w:rPr>
        <w:t xml:space="preserve">la </w:t>
      </w:r>
      <w:r w:rsidR="00D27813" w:rsidRPr="00BB4664">
        <w:rPr>
          <w:rFonts w:ascii="Times New Roman" w:hAnsi="Times New Roman" w:cs="Times New Roman"/>
          <w:sz w:val="24"/>
          <w:szCs w:val="24"/>
        </w:rPr>
        <w:t>risoluzione della convenzione, motivando la sua decisione ed il mancato accoglimento delle osservazioni presentate.</w:t>
      </w:r>
      <w:r w:rsidR="00814B26">
        <w:rPr>
          <w:rFonts w:ascii="Times New Roman" w:hAnsi="Times New Roman" w:cs="Times New Roman"/>
          <w:sz w:val="24"/>
          <w:szCs w:val="24"/>
        </w:rPr>
        <w:t xml:space="preserve"> </w:t>
      </w:r>
      <w:r w:rsidR="00D27813" w:rsidRPr="00BB4664">
        <w:rPr>
          <w:rFonts w:ascii="Times New Roman" w:hAnsi="Times New Roman" w:cs="Times New Roman"/>
          <w:sz w:val="24"/>
          <w:szCs w:val="24"/>
        </w:rPr>
        <w:t>Se invece ritiene di accogliere quanto osservato dal CAF, comunica allo stesso tale accoglimento e la conseguente volontà di non procedere alla risoluzione della convenzione.</w:t>
      </w:r>
    </w:p>
    <w:p w:rsidR="00D27813" w:rsidRPr="00BB4664" w:rsidRDefault="00D27813" w:rsidP="00D278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664">
        <w:rPr>
          <w:rFonts w:ascii="Times New Roman" w:hAnsi="Times New Roman" w:cs="Times New Roman"/>
          <w:sz w:val="24"/>
          <w:szCs w:val="24"/>
        </w:rPr>
        <w:t xml:space="preserve">La risoluzione ha effetto a decorrere dal giorno successivo alla ricezione, da parte del CAF, della </w:t>
      </w:r>
      <w:r w:rsidR="00814B26">
        <w:rPr>
          <w:rFonts w:ascii="Times New Roman" w:hAnsi="Times New Roman" w:cs="Times New Roman"/>
          <w:sz w:val="24"/>
          <w:szCs w:val="24"/>
        </w:rPr>
        <w:t xml:space="preserve">relativa </w:t>
      </w:r>
      <w:r w:rsidRPr="00BB4664">
        <w:rPr>
          <w:rFonts w:ascii="Times New Roman" w:hAnsi="Times New Roman" w:cs="Times New Roman"/>
          <w:sz w:val="24"/>
          <w:szCs w:val="24"/>
        </w:rPr>
        <w:t xml:space="preserve">comunicazione </w:t>
      </w:r>
      <w:r w:rsidR="00814B26">
        <w:rPr>
          <w:rFonts w:ascii="Times New Roman" w:hAnsi="Times New Roman" w:cs="Times New Roman"/>
          <w:sz w:val="24"/>
          <w:szCs w:val="24"/>
        </w:rPr>
        <w:t>da parte del Comune</w:t>
      </w:r>
      <w:r w:rsidRPr="00BB4664">
        <w:rPr>
          <w:rFonts w:ascii="Times New Roman" w:hAnsi="Times New Roman" w:cs="Times New Roman"/>
          <w:sz w:val="24"/>
          <w:szCs w:val="24"/>
        </w:rPr>
        <w:t>.</w:t>
      </w:r>
    </w:p>
    <w:p w:rsidR="00057615" w:rsidRPr="00057615" w:rsidRDefault="00057615" w:rsidP="00057615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4664">
        <w:rPr>
          <w:rFonts w:ascii="Times New Roman" w:eastAsia="Calibri" w:hAnsi="Times New Roman" w:cs="Times New Roman"/>
          <w:sz w:val="24"/>
          <w:szCs w:val="24"/>
        </w:rPr>
        <w:t xml:space="preserve">La convenzione inoltre </w:t>
      </w:r>
      <w:r w:rsidR="00D27813" w:rsidRPr="00BB4664">
        <w:rPr>
          <w:rFonts w:ascii="Times New Roman" w:eastAsia="Calibri" w:hAnsi="Times New Roman" w:cs="Times New Roman"/>
          <w:sz w:val="24"/>
          <w:szCs w:val="24"/>
        </w:rPr>
        <w:t>è</w:t>
      </w:r>
      <w:r w:rsidRPr="00BB4664">
        <w:rPr>
          <w:rFonts w:ascii="Times New Roman" w:eastAsia="Calibri" w:hAnsi="Times New Roman" w:cs="Times New Roman"/>
          <w:sz w:val="24"/>
          <w:szCs w:val="24"/>
        </w:rPr>
        <w:t xml:space="preserve"> risolta di diritto nei casi in cui venga accertato il caricamento sulla piattaforma dell’INPS di istanze non vali</w:t>
      </w:r>
      <w:r w:rsidR="00C505EF">
        <w:rPr>
          <w:rFonts w:ascii="Times New Roman" w:eastAsia="Calibri" w:hAnsi="Times New Roman" w:cs="Times New Roman"/>
          <w:sz w:val="24"/>
          <w:szCs w:val="24"/>
        </w:rPr>
        <w:t>date preventivamente dal Comune</w:t>
      </w:r>
      <w:r w:rsidRPr="00BB46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3B70" w:rsidRDefault="00873B70" w:rsidP="001167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81D" w:rsidRDefault="0032481D" w:rsidP="0032481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ART. 8</w:t>
      </w:r>
      <w:r w:rsidRPr="0032481D">
        <w:rPr>
          <w:rFonts w:ascii="Times New Roman" w:eastAsia="Calibri" w:hAnsi="Times New Roman" w:cs="Times New Roman"/>
          <w:b/>
          <w:sz w:val="24"/>
          <w:szCs w:val="24"/>
        </w:rPr>
        <w:t xml:space="preserve"> - INFORMATIVA SUL TRATTAMENTO DEI DATI </w:t>
      </w:r>
    </w:p>
    <w:p w:rsidR="0032481D" w:rsidRPr="0032481D" w:rsidRDefault="0032481D" w:rsidP="0032481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481D">
        <w:rPr>
          <w:rFonts w:ascii="Times New Roman" w:eastAsia="Calibri" w:hAnsi="Times New Roman" w:cs="Times New Roman"/>
          <w:b/>
          <w:sz w:val="24"/>
          <w:szCs w:val="24"/>
        </w:rPr>
        <w:t>(ARTICOLO 13 DEL REGOLAMENTO U.E. 2016/679)</w:t>
      </w:r>
    </w:p>
    <w:p w:rsidR="0032481D" w:rsidRPr="0032481D" w:rsidRDefault="0032481D" w:rsidP="0032481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81D">
        <w:rPr>
          <w:rFonts w:ascii="Times New Roman" w:eastAsia="Calibri" w:hAnsi="Times New Roman" w:cs="Times New Roman"/>
          <w:sz w:val="24"/>
          <w:szCs w:val="24"/>
        </w:rPr>
        <w:t xml:space="preserve">Le informazioni ed i dati forniti saranno trattati nel rispetto delle vigenti norme e Regolamenti in materia di trattamento dei dati personali (incluso, a titolo esemplificativo ma non limitativo, il Regolamento Generale sulla Protezione dei Dati - Regolamento UE 2016/679 - General Data </w:t>
      </w:r>
      <w:proofErr w:type="spellStart"/>
      <w:r w:rsidRPr="0032481D">
        <w:rPr>
          <w:rFonts w:ascii="Times New Roman" w:eastAsia="Calibri" w:hAnsi="Times New Roman" w:cs="Times New Roman"/>
          <w:sz w:val="24"/>
          <w:szCs w:val="24"/>
        </w:rPr>
        <w:t>Protection</w:t>
      </w:r>
      <w:proofErr w:type="spellEnd"/>
      <w:r w:rsidRPr="003248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481D">
        <w:rPr>
          <w:rFonts w:ascii="Times New Roman" w:eastAsia="Calibri" w:hAnsi="Times New Roman" w:cs="Times New Roman"/>
          <w:sz w:val="24"/>
          <w:szCs w:val="24"/>
        </w:rPr>
        <w:t>Regulation</w:t>
      </w:r>
      <w:proofErr w:type="spellEnd"/>
      <w:r w:rsidRPr="0032481D">
        <w:rPr>
          <w:rFonts w:ascii="Times New Roman" w:eastAsia="Calibri" w:hAnsi="Times New Roman" w:cs="Times New Roman"/>
          <w:sz w:val="24"/>
          <w:szCs w:val="24"/>
        </w:rPr>
        <w:t xml:space="preserve"> o “GDPR”).</w:t>
      </w:r>
    </w:p>
    <w:p w:rsidR="0032481D" w:rsidRPr="0032481D" w:rsidRDefault="0032481D" w:rsidP="0032481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81D">
        <w:rPr>
          <w:rFonts w:ascii="Times New Roman" w:eastAsia="Calibri" w:hAnsi="Times New Roman" w:cs="Times New Roman"/>
          <w:sz w:val="24"/>
          <w:szCs w:val="24"/>
        </w:rPr>
        <w:t>Il trattamento dei dati effettuato dal Comune di Isernia sarà improntato ai principi di correttezza, liceità, trasparenza, esattezza, integrità, riservatezza, limitazione delle finalità e della conservazione e minimizzazione dei dati.</w:t>
      </w:r>
    </w:p>
    <w:p w:rsidR="0032481D" w:rsidRPr="0032481D" w:rsidRDefault="0032481D" w:rsidP="00324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2481D">
        <w:rPr>
          <w:rFonts w:ascii="Times New Roman" w:eastAsia="Times New Roman" w:hAnsi="Times New Roman" w:cs="Times New Roman"/>
          <w:sz w:val="24"/>
          <w:szCs w:val="24"/>
        </w:rPr>
        <w:t xml:space="preserve">Il titolare del trattamento dei dati è il </w:t>
      </w:r>
      <w:r w:rsidRPr="0032481D">
        <w:rPr>
          <w:rFonts w:ascii="Times New Roman" w:eastAsia="Times New Roman" w:hAnsi="Times New Roman" w:cs="Times New Roman"/>
          <w:b/>
          <w:sz w:val="24"/>
          <w:szCs w:val="24"/>
        </w:rPr>
        <w:t>Comune di Isernia</w:t>
      </w:r>
      <w:r w:rsidRPr="0032481D">
        <w:rPr>
          <w:rFonts w:ascii="Times New Roman" w:eastAsia="Times New Roman" w:hAnsi="Times New Roman" w:cs="Times New Roman"/>
          <w:sz w:val="24"/>
          <w:szCs w:val="24"/>
        </w:rPr>
        <w:t xml:space="preserve">, con sede legale in piazza Marconi n. 1 – ISERNIA – PEC: </w:t>
      </w:r>
      <w:r w:rsidRPr="0032481D">
        <w:rPr>
          <w:rFonts w:ascii="Times New Roman" w:eastAsia="Times New Roman" w:hAnsi="Times New Roman" w:cs="Times New Roman"/>
          <w:sz w:val="24"/>
          <w:szCs w:val="24"/>
          <w:u w:val="single"/>
        </w:rPr>
        <w:t>comuneisernia@pec.it.</w:t>
      </w:r>
    </w:p>
    <w:p w:rsidR="00C43BAE" w:rsidRPr="00C43BAE" w:rsidRDefault="00C43BAE" w:rsidP="00C43B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43BAE">
        <w:rPr>
          <w:rFonts w:ascii="Times New Roman" w:eastAsia="Times New Roman" w:hAnsi="Times New Roman" w:cs="Times New Roman"/>
          <w:sz w:val="24"/>
          <w:szCs w:val="24"/>
        </w:rPr>
        <w:t xml:space="preserve">Il DPO (Responsabile della Protezione dei dati), a cui è possibile rivolgersi per esercitare i diritti di cui all’art. 13 del GDPR e/o per eventuali chiarimenti in materia di tutela dei dati personali, è </w:t>
      </w:r>
      <w:r w:rsidR="00B8192D">
        <w:rPr>
          <w:rFonts w:ascii="Times New Roman" w:eastAsia="Times New Roman" w:hAnsi="Times New Roman" w:cs="Times New Roman"/>
          <w:sz w:val="24"/>
          <w:szCs w:val="24"/>
        </w:rPr>
        <w:t xml:space="preserve">la società REGULUS </w:t>
      </w:r>
      <w:proofErr w:type="spellStart"/>
      <w:r w:rsidR="00B8192D">
        <w:rPr>
          <w:rFonts w:ascii="Times New Roman" w:eastAsia="Times New Roman" w:hAnsi="Times New Roman" w:cs="Times New Roman"/>
          <w:sz w:val="24"/>
          <w:szCs w:val="24"/>
        </w:rPr>
        <w:t>srls</w:t>
      </w:r>
      <w:proofErr w:type="spellEnd"/>
      <w:r w:rsidR="00B8192D">
        <w:rPr>
          <w:rFonts w:ascii="Times New Roman" w:eastAsia="Times New Roman" w:hAnsi="Times New Roman" w:cs="Times New Roman"/>
          <w:sz w:val="24"/>
          <w:szCs w:val="24"/>
        </w:rPr>
        <w:t xml:space="preserve"> di Nicola Madrigali, via Azzurra n. 41 Bologna, </w:t>
      </w:r>
      <w:r w:rsidRPr="00C43BAE">
        <w:rPr>
          <w:rFonts w:ascii="Times New Roman" w:eastAsia="Times New Roman" w:hAnsi="Times New Roman" w:cs="Times New Roman"/>
          <w:sz w:val="24"/>
          <w:szCs w:val="24"/>
        </w:rPr>
        <w:t xml:space="preserve">indirizzo e-mail: </w:t>
      </w:r>
      <w:r w:rsidRPr="00C43BAE">
        <w:rPr>
          <w:rFonts w:ascii="Times New Roman" w:eastAsia="Times New Roman" w:hAnsi="Times New Roman" w:cs="Times New Roman"/>
          <w:sz w:val="24"/>
          <w:szCs w:val="24"/>
          <w:u w:val="single"/>
        </w:rPr>
        <w:t>rdp@comune.isernia.it.</w:t>
      </w:r>
    </w:p>
    <w:p w:rsidR="0032481D" w:rsidRPr="0032481D" w:rsidRDefault="0032481D" w:rsidP="003248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481D">
        <w:rPr>
          <w:rFonts w:ascii="Times New Roman" w:eastAsia="Times New Roman" w:hAnsi="Times New Roman" w:cs="Times New Roman"/>
          <w:sz w:val="24"/>
          <w:szCs w:val="24"/>
        </w:rPr>
        <w:t xml:space="preserve">Il trattamento dei dati personali forniti con la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sottoscrizione della presente convenzione </w:t>
      </w:r>
      <w:r w:rsidRPr="0032481D">
        <w:rPr>
          <w:rFonts w:ascii="Times New Roman" w:eastAsia="Times New Roman" w:hAnsi="Times New Roman" w:cs="Times New Roman"/>
          <w:sz w:val="24"/>
          <w:szCs w:val="24"/>
        </w:rPr>
        <w:t>viene effettuato per finalità relative al</w:t>
      </w:r>
      <w:r>
        <w:rPr>
          <w:rFonts w:ascii="Times New Roman" w:eastAsia="Times New Roman" w:hAnsi="Times New Roman" w:cs="Times New Roman"/>
          <w:sz w:val="24"/>
          <w:szCs w:val="24"/>
        </w:rPr>
        <w:t>la stessa</w:t>
      </w:r>
      <w:r w:rsidRPr="003248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481D" w:rsidRPr="0032481D" w:rsidRDefault="0032481D" w:rsidP="0032481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81D">
        <w:rPr>
          <w:rFonts w:ascii="Times New Roman" w:eastAsia="Calibri" w:hAnsi="Times New Roman" w:cs="Times New Roman"/>
          <w:sz w:val="24"/>
          <w:szCs w:val="24"/>
        </w:rPr>
        <w:t>Il trattamento sarà svolto in forma automatizzata e manuale, con modalità e strumenti volti a garantire la massima sicurezza e riservatezza.</w:t>
      </w:r>
    </w:p>
    <w:p w:rsidR="0032481D" w:rsidRPr="0032481D" w:rsidRDefault="0032481D" w:rsidP="0032481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81D">
        <w:rPr>
          <w:rFonts w:ascii="Times New Roman" w:eastAsia="Calibri" w:hAnsi="Times New Roman" w:cs="Times New Roman"/>
          <w:sz w:val="24"/>
          <w:szCs w:val="24"/>
        </w:rPr>
        <w:t>L’interessato ha diritto di chiedere al titolare del trattamento la rettifica o la cancellazione dei dati forniti ai sensi del GDPR.</w:t>
      </w:r>
    </w:p>
    <w:p w:rsidR="0032481D" w:rsidRDefault="0032481D" w:rsidP="001167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67D5" w:rsidRDefault="0032481D" w:rsidP="001167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9</w:t>
      </w:r>
      <w:r w:rsidR="001167D5" w:rsidRPr="001167D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3519C">
        <w:rPr>
          <w:rFonts w:ascii="Times New Roman" w:hAnsi="Times New Roman" w:cs="Times New Roman"/>
          <w:b/>
          <w:sz w:val="24"/>
          <w:szCs w:val="24"/>
        </w:rPr>
        <w:t>TRATTAMENTO DEI DATI PERSONALI</w:t>
      </w:r>
      <w:r w:rsidR="001167D5" w:rsidRPr="001167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19C">
        <w:rPr>
          <w:rFonts w:ascii="Times New Roman" w:hAnsi="Times New Roman" w:cs="Times New Roman"/>
          <w:b/>
          <w:sz w:val="24"/>
          <w:szCs w:val="24"/>
        </w:rPr>
        <w:t>– NOMINA DI RESPONSABILE ESTERNO DEL TRATTAMENTO DATI</w:t>
      </w:r>
    </w:p>
    <w:p w:rsidR="001167D5" w:rsidRPr="001167D5" w:rsidRDefault="001167D5" w:rsidP="00D3519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7D5">
        <w:rPr>
          <w:rFonts w:ascii="Times New Roman" w:eastAsia="Calibri" w:hAnsi="Times New Roman" w:cs="Times New Roman"/>
          <w:sz w:val="24"/>
          <w:szCs w:val="24"/>
        </w:rPr>
        <w:t>Per l’esecuzione della presente convenzione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1167D5">
        <w:rPr>
          <w:rFonts w:ascii="Times New Roman" w:eastAsia="Calibri" w:hAnsi="Times New Roman" w:cs="Times New Roman"/>
          <w:sz w:val="24"/>
          <w:szCs w:val="24"/>
        </w:rPr>
        <w:t xml:space="preserve"> che comporta il trattamento di dati personali per conto del Comune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67D5">
        <w:rPr>
          <w:rFonts w:ascii="Times New Roman" w:eastAsia="Calibri" w:hAnsi="Times New Roman" w:cs="Times New Roman"/>
          <w:sz w:val="24"/>
          <w:szCs w:val="24"/>
        </w:rPr>
        <w:t xml:space="preserve">di </w:t>
      </w:r>
      <w:r>
        <w:rPr>
          <w:rFonts w:ascii="Times New Roman" w:eastAsia="Calibri" w:hAnsi="Times New Roman" w:cs="Times New Roman"/>
          <w:sz w:val="24"/>
          <w:szCs w:val="24"/>
        </w:rPr>
        <w:t>Isernia</w:t>
      </w:r>
      <w:r w:rsidRPr="001167D5">
        <w:rPr>
          <w:rFonts w:ascii="Times New Roman" w:eastAsia="Calibri" w:hAnsi="Times New Roman" w:cs="Times New Roman"/>
          <w:sz w:val="24"/>
          <w:szCs w:val="24"/>
        </w:rPr>
        <w:t xml:space="preserve">, il </w:t>
      </w:r>
      <w:r>
        <w:rPr>
          <w:rFonts w:ascii="Times New Roman" w:eastAsia="Calibri" w:hAnsi="Times New Roman" w:cs="Times New Roman"/>
          <w:sz w:val="24"/>
          <w:szCs w:val="24"/>
        </w:rPr>
        <w:t>predetto Comune</w:t>
      </w:r>
      <w:r w:rsidRPr="001167D5">
        <w:rPr>
          <w:rFonts w:ascii="Times New Roman" w:eastAsia="Calibri" w:hAnsi="Times New Roman" w:cs="Times New Roman"/>
          <w:sz w:val="24"/>
          <w:szCs w:val="24"/>
        </w:rPr>
        <w:t>, che è titolare autonomo del trattamento dei dati personal</w:t>
      </w:r>
      <w:r w:rsidR="00873B70">
        <w:rPr>
          <w:rFonts w:ascii="Times New Roman" w:eastAsia="Calibri" w:hAnsi="Times New Roman" w:cs="Times New Roman"/>
          <w:sz w:val="24"/>
          <w:szCs w:val="24"/>
        </w:rPr>
        <w:t xml:space="preserve">i, nomina il CAF </w:t>
      </w:r>
      <w:r w:rsidRPr="001167D5">
        <w:rPr>
          <w:rFonts w:ascii="Times New Roman" w:eastAsia="Calibri" w:hAnsi="Times New Roman" w:cs="Times New Roman"/>
          <w:sz w:val="24"/>
          <w:szCs w:val="24"/>
        </w:rPr>
        <w:t>responsabile esterno del</w:t>
      </w:r>
      <w:r w:rsidR="00873B70">
        <w:rPr>
          <w:rFonts w:ascii="Times New Roman" w:eastAsia="Calibri" w:hAnsi="Times New Roman" w:cs="Times New Roman"/>
          <w:sz w:val="24"/>
          <w:szCs w:val="24"/>
        </w:rPr>
        <w:t xml:space="preserve"> trattamento dei dati personali, come da atto separato, allegato al presente atto.</w:t>
      </w:r>
    </w:p>
    <w:p w:rsidR="00873B70" w:rsidRDefault="00873B70" w:rsidP="00873B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Il CAF</w:t>
      </w:r>
      <w:r w:rsidR="001167D5" w:rsidRPr="001167D5">
        <w:rPr>
          <w:rFonts w:ascii="Times New Roman" w:eastAsia="Calibri" w:hAnsi="Times New Roman" w:cs="Times New Roman"/>
          <w:sz w:val="24"/>
          <w:szCs w:val="24"/>
        </w:rPr>
        <w:t xml:space="preserve">, a seguito di nomina da parte del Comune di </w:t>
      </w:r>
      <w:r w:rsidR="001167D5">
        <w:rPr>
          <w:rFonts w:ascii="Times New Roman" w:eastAsia="Calibri" w:hAnsi="Times New Roman" w:cs="Times New Roman"/>
          <w:sz w:val="24"/>
          <w:szCs w:val="24"/>
        </w:rPr>
        <w:t>Isernia</w:t>
      </w:r>
      <w:r w:rsidR="001167D5" w:rsidRPr="001167D5">
        <w:rPr>
          <w:rFonts w:ascii="Times New Roman" w:eastAsia="Calibri" w:hAnsi="Times New Roman" w:cs="Times New Roman"/>
          <w:sz w:val="24"/>
          <w:szCs w:val="24"/>
        </w:rPr>
        <w:t>, ai sensi dell</w:t>
      </w:r>
      <w:r>
        <w:rPr>
          <w:rFonts w:ascii="Times New Roman" w:eastAsia="Calibri" w:hAnsi="Times New Roman" w:cs="Times New Roman"/>
          <w:sz w:val="24"/>
          <w:szCs w:val="24"/>
        </w:rPr>
        <w:t xml:space="preserve">’art. 28 del Regolamento UE </w:t>
      </w:r>
      <w:r w:rsidR="001167D5" w:rsidRPr="001167D5">
        <w:rPr>
          <w:rFonts w:ascii="Times New Roman" w:eastAsia="Calibri" w:hAnsi="Times New Roman" w:cs="Times New Roman"/>
          <w:sz w:val="24"/>
          <w:szCs w:val="24"/>
        </w:rPr>
        <w:t>2016/679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“GDPR”</w:t>
      </w:r>
      <w:r w:rsidR="001167D5" w:rsidRPr="001167D5">
        <w:rPr>
          <w:rFonts w:ascii="Times New Roman" w:eastAsia="Calibri" w:hAnsi="Times New Roman" w:cs="Times New Roman"/>
          <w:sz w:val="24"/>
          <w:szCs w:val="24"/>
        </w:rPr>
        <w:t xml:space="preserve">, assume la qualifica di 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="001167D5">
        <w:rPr>
          <w:rFonts w:ascii="Times New Roman" w:eastAsia="Calibri" w:hAnsi="Times New Roman" w:cs="Times New Roman"/>
          <w:sz w:val="24"/>
          <w:szCs w:val="24"/>
        </w:rPr>
        <w:t>R</w:t>
      </w:r>
      <w:r w:rsidR="001167D5" w:rsidRPr="001167D5">
        <w:rPr>
          <w:rFonts w:ascii="Times New Roman" w:eastAsia="Calibri" w:hAnsi="Times New Roman" w:cs="Times New Roman"/>
          <w:sz w:val="24"/>
          <w:szCs w:val="24"/>
        </w:rPr>
        <w:t xml:space="preserve">esponsabile esterno del trattamento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dei </w:t>
      </w:r>
      <w:r w:rsidR="001167D5" w:rsidRPr="001167D5">
        <w:rPr>
          <w:rFonts w:ascii="Times New Roman" w:eastAsia="Calibri" w:hAnsi="Times New Roman" w:cs="Times New Roman"/>
          <w:sz w:val="24"/>
          <w:szCs w:val="24"/>
        </w:rPr>
        <w:t>dati personali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  <w:r w:rsidR="001167D5" w:rsidRPr="001167D5">
        <w:rPr>
          <w:rFonts w:ascii="Times New Roman" w:eastAsia="Calibri" w:hAnsi="Times New Roman" w:cs="Times New Roman"/>
          <w:sz w:val="24"/>
          <w:szCs w:val="24"/>
        </w:rPr>
        <w:t xml:space="preserve"> per le operazioni di</w:t>
      </w:r>
      <w:r w:rsidR="001167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67D5" w:rsidRPr="001167D5">
        <w:rPr>
          <w:rFonts w:ascii="Times New Roman" w:eastAsia="Calibri" w:hAnsi="Times New Roman" w:cs="Times New Roman"/>
          <w:sz w:val="24"/>
          <w:szCs w:val="24"/>
        </w:rPr>
        <w:t>trattamen</w:t>
      </w:r>
      <w:r>
        <w:rPr>
          <w:rFonts w:ascii="Times New Roman" w:eastAsia="Calibri" w:hAnsi="Times New Roman" w:cs="Times New Roman"/>
          <w:sz w:val="24"/>
          <w:szCs w:val="24"/>
        </w:rPr>
        <w:t>to connesse allo svolgimento dei servizi/attività convenzionate d</w:t>
      </w:r>
      <w:r w:rsidR="001167D5" w:rsidRPr="001167D5">
        <w:rPr>
          <w:rFonts w:ascii="Times New Roman" w:eastAsia="Calibri" w:hAnsi="Times New Roman" w:cs="Times New Roman"/>
          <w:sz w:val="24"/>
          <w:szCs w:val="24"/>
        </w:rPr>
        <w:t>i propria competenza ed</w:t>
      </w:r>
      <w:r w:rsidR="001167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67D5" w:rsidRPr="001167D5">
        <w:rPr>
          <w:rFonts w:ascii="Times New Roman" w:eastAsia="Calibri" w:hAnsi="Times New Roman" w:cs="Times New Roman"/>
          <w:sz w:val="24"/>
          <w:szCs w:val="24"/>
        </w:rPr>
        <w:t>esclusivamente per il p</w:t>
      </w:r>
      <w:r>
        <w:rPr>
          <w:rFonts w:ascii="Times New Roman" w:eastAsia="Calibri" w:hAnsi="Times New Roman" w:cs="Times New Roman"/>
          <w:sz w:val="24"/>
          <w:szCs w:val="24"/>
        </w:rPr>
        <w:t xml:space="preserve">eriodo di validità della presente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convenzione</w:t>
      </w:r>
      <w:r w:rsidR="001167D5">
        <w:rPr>
          <w:rFonts w:ascii="Times New Roman" w:eastAsia="Calibri" w:hAnsi="Times New Roman" w:cs="Times New Roman"/>
          <w:sz w:val="24"/>
          <w:szCs w:val="24"/>
        </w:rPr>
        <w:t>. N</w:t>
      </w:r>
      <w:r w:rsidR="001167D5" w:rsidRPr="001167D5">
        <w:rPr>
          <w:rFonts w:ascii="Times New Roman" w:eastAsia="Calibri" w:hAnsi="Times New Roman" w:cs="Times New Roman"/>
          <w:sz w:val="24"/>
          <w:szCs w:val="24"/>
        </w:rPr>
        <w:t>ell’attuazione de</w:t>
      </w:r>
      <w:r w:rsidR="001167D5">
        <w:rPr>
          <w:rFonts w:ascii="Times New Roman" w:eastAsia="Calibri" w:hAnsi="Times New Roman" w:cs="Times New Roman"/>
          <w:sz w:val="24"/>
          <w:szCs w:val="24"/>
        </w:rPr>
        <w:t>i</w:t>
      </w:r>
      <w:r w:rsidR="001167D5" w:rsidRPr="001167D5">
        <w:rPr>
          <w:rFonts w:ascii="Times New Roman" w:eastAsia="Calibri" w:hAnsi="Times New Roman" w:cs="Times New Roman"/>
          <w:sz w:val="24"/>
          <w:szCs w:val="24"/>
        </w:rPr>
        <w:t xml:space="preserve"> servizi</w:t>
      </w:r>
      <w:r w:rsidR="001167D5">
        <w:rPr>
          <w:rFonts w:ascii="Times New Roman" w:eastAsia="Calibri" w:hAnsi="Times New Roman" w:cs="Times New Roman"/>
          <w:sz w:val="24"/>
          <w:szCs w:val="24"/>
        </w:rPr>
        <w:t xml:space="preserve"> convenzionati</w:t>
      </w:r>
      <w:r w:rsidR="001167D5" w:rsidRPr="001167D5">
        <w:rPr>
          <w:rFonts w:ascii="Times New Roman" w:eastAsia="Calibri" w:hAnsi="Times New Roman" w:cs="Times New Roman"/>
          <w:sz w:val="24"/>
          <w:szCs w:val="24"/>
        </w:rPr>
        <w:t xml:space="preserve"> deve pertanto attenersi</w:t>
      </w:r>
      <w:r w:rsidR="001167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67D5" w:rsidRPr="001167D5">
        <w:rPr>
          <w:rFonts w:ascii="Times New Roman" w:eastAsia="Calibri" w:hAnsi="Times New Roman" w:cs="Times New Roman"/>
          <w:sz w:val="24"/>
          <w:szCs w:val="24"/>
        </w:rPr>
        <w:t xml:space="preserve">all’osservanza del suddetto Regolamento ed in </w:t>
      </w:r>
      <w:r w:rsidRPr="00873B70">
        <w:rPr>
          <w:rFonts w:ascii="Times New Roman" w:eastAsia="Calibri" w:hAnsi="Times New Roman" w:cs="Times New Roman"/>
          <w:sz w:val="24"/>
          <w:szCs w:val="24"/>
        </w:rPr>
        <w:t xml:space="preserve">particolare alle direttive indicate nell’art. 28 </w:t>
      </w:r>
      <w:r>
        <w:rPr>
          <w:rFonts w:ascii="Times New Roman" w:eastAsia="Calibri" w:hAnsi="Times New Roman" w:cs="Times New Roman"/>
          <w:sz w:val="24"/>
          <w:szCs w:val="24"/>
        </w:rPr>
        <w:t>del medesimo.</w:t>
      </w:r>
    </w:p>
    <w:p w:rsidR="00873B70" w:rsidRDefault="00873B70" w:rsidP="00245F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06DF" w:rsidRPr="00356B76" w:rsidRDefault="00211327" w:rsidP="00873B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B76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167D5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7743D6">
        <w:rPr>
          <w:rFonts w:ascii="Times New Roman" w:hAnsi="Times New Roman" w:cs="Times New Roman"/>
          <w:b/>
          <w:sz w:val="24"/>
          <w:szCs w:val="24"/>
        </w:rPr>
        <w:t xml:space="preserve"> – NORME DI CHIUSURA</w:t>
      </w:r>
    </w:p>
    <w:p w:rsidR="007743D6" w:rsidRDefault="008F06DF" w:rsidP="00873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6B76">
        <w:rPr>
          <w:rFonts w:ascii="Times New Roman" w:hAnsi="Times New Roman" w:cs="Times New Roman"/>
          <w:sz w:val="24"/>
          <w:szCs w:val="24"/>
        </w:rPr>
        <w:t>La presente convenzione è</w:t>
      </w:r>
      <w:r w:rsidR="00E439B7" w:rsidRPr="00356B76">
        <w:rPr>
          <w:rFonts w:ascii="Times New Roman" w:hAnsi="Times New Roman" w:cs="Times New Roman"/>
          <w:sz w:val="24"/>
          <w:szCs w:val="24"/>
        </w:rPr>
        <w:t xml:space="preserve"> </w:t>
      </w:r>
      <w:r w:rsidR="00D27813">
        <w:rPr>
          <w:rFonts w:ascii="Times New Roman" w:hAnsi="Times New Roman" w:cs="Times New Roman"/>
          <w:sz w:val="24"/>
          <w:szCs w:val="24"/>
        </w:rPr>
        <w:t>soggetta a</w:t>
      </w:r>
      <w:r w:rsidRPr="00356B76">
        <w:rPr>
          <w:rFonts w:ascii="Times New Roman" w:hAnsi="Times New Roman" w:cs="Times New Roman"/>
          <w:sz w:val="24"/>
          <w:szCs w:val="24"/>
        </w:rPr>
        <w:t xml:space="preserve"> registrazione </w:t>
      </w:r>
      <w:r w:rsidR="007743D6">
        <w:rPr>
          <w:rFonts w:ascii="Times New Roman" w:hAnsi="Times New Roman" w:cs="Times New Roman"/>
          <w:sz w:val="24"/>
          <w:szCs w:val="24"/>
        </w:rPr>
        <w:t xml:space="preserve">solo </w:t>
      </w:r>
      <w:r w:rsidRPr="00356B76">
        <w:rPr>
          <w:rFonts w:ascii="Times New Roman" w:hAnsi="Times New Roman" w:cs="Times New Roman"/>
          <w:sz w:val="24"/>
          <w:szCs w:val="24"/>
        </w:rPr>
        <w:t>in caso d’uso ai sensi dell’art. 5 del Testo Unico</w:t>
      </w:r>
      <w:r w:rsidR="00E439B7" w:rsidRPr="00356B76">
        <w:rPr>
          <w:rFonts w:ascii="Times New Roman" w:hAnsi="Times New Roman" w:cs="Times New Roman"/>
          <w:sz w:val="24"/>
          <w:szCs w:val="24"/>
        </w:rPr>
        <w:t xml:space="preserve"> </w:t>
      </w:r>
      <w:r w:rsidRPr="00356B76">
        <w:rPr>
          <w:rFonts w:ascii="Times New Roman" w:hAnsi="Times New Roman" w:cs="Times New Roman"/>
          <w:sz w:val="24"/>
          <w:szCs w:val="24"/>
        </w:rPr>
        <w:t>sull’Imposta di Registro, approvato con D</w:t>
      </w:r>
      <w:r w:rsidR="007743D6">
        <w:rPr>
          <w:rFonts w:ascii="Times New Roman" w:hAnsi="Times New Roman" w:cs="Times New Roman"/>
          <w:sz w:val="24"/>
          <w:szCs w:val="24"/>
        </w:rPr>
        <w:t>.</w:t>
      </w:r>
      <w:r w:rsidRPr="00356B76">
        <w:rPr>
          <w:rFonts w:ascii="Times New Roman" w:hAnsi="Times New Roman" w:cs="Times New Roman"/>
          <w:sz w:val="24"/>
          <w:szCs w:val="24"/>
        </w:rPr>
        <w:t>P</w:t>
      </w:r>
      <w:r w:rsidR="007743D6">
        <w:rPr>
          <w:rFonts w:ascii="Times New Roman" w:hAnsi="Times New Roman" w:cs="Times New Roman"/>
          <w:sz w:val="24"/>
          <w:szCs w:val="24"/>
        </w:rPr>
        <w:t>.</w:t>
      </w:r>
      <w:r w:rsidRPr="00356B76">
        <w:rPr>
          <w:rFonts w:ascii="Times New Roman" w:hAnsi="Times New Roman" w:cs="Times New Roman"/>
          <w:sz w:val="24"/>
          <w:szCs w:val="24"/>
        </w:rPr>
        <w:t>R</w:t>
      </w:r>
      <w:r w:rsidR="007743D6">
        <w:rPr>
          <w:rFonts w:ascii="Times New Roman" w:hAnsi="Times New Roman" w:cs="Times New Roman"/>
          <w:sz w:val="24"/>
          <w:szCs w:val="24"/>
        </w:rPr>
        <w:t>. 26.4.1986, n. 131. Le relative spese saranno</w:t>
      </w:r>
      <w:r w:rsidR="00211327" w:rsidRPr="00356B76">
        <w:rPr>
          <w:rFonts w:ascii="Times New Roman" w:hAnsi="Times New Roman" w:cs="Times New Roman"/>
          <w:sz w:val="24"/>
          <w:szCs w:val="24"/>
        </w:rPr>
        <w:t xml:space="preserve"> </w:t>
      </w:r>
      <w:r w:rsidRPr="00356B76">
        <w:rPr>
          <w:rFonts w:ascii="Times New Roman" w:hAnsi="Times New Roman" w:cs="Times New Roman"/>
          <w:sz w:val="24"/>
          <w:szCs w:val="24"/>
        </w:rPr>
        <w:t>a carico del</w:t>
      </w:r>
      <w:r w:rsidR="00E439B7" w:rsidRPr="00356B76">
        <w:rPr>
          <w:rFonts w:ascii="Times New Roman" w:hAnsi="Times New Roman" w:cs="Times New Roman"/>
          <w:sz w:val="24"/>
          <w:szCs w:val="24"/>
        </w:rPr>
        <w:t xml:space="preserve"> </w:t>
      </w:r>
      <w:r w:rsidR="007743D6">
        <w:rPr>
          <w:rFonts w:ascii="Times New Roman" w:hAnsi="Times New Roman" w:cs="Times New Roman"/>
          <w:sz w:val="24"/>
          <w:szCs w:val="24"/>
        </w:rPr>
        <w:t>soggetto che</w:t>
      </w:r>
      <w:r w:rsidRPr="00356B76">
        <w:rPr>
          <w:rFonts w:ascii="Times New Roman" w:hAnsi="Times New Roman" w:cs="Times New Roman"/>
          <w:sz w:val="24"/>
          <w:szCs w:val="24"/>
        </w:rPr>
        <w:t xml:space="preserve"> richiede la registrazione.</w:t>
      </w:r>
      <w:r w:rsidR="00E439B7" w:rsidRPr="00356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6DF" w:rsidRDefault="007743D6" w:rsidP="00774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Tutte le spese inerenti </w:t>
      </w:r>
      <w:r w:rsidR="008F06DF" w:rsidRPr="00356B76">
        <w:rPr>
          <w:rFonts w:ascii="Times New Roman" w:hAnsi="Times New Roman" w:cs="Times New Roman"/>
          <w:sz w:val="24"/>
          <w:szCs w:val="24"/>
        </w:rPr>
        <w:t>al</w:t>
      </w:r>
      <w:r w:rsidR="00E439B7" w:rsidRPr="00356B76">
        <w:rPr>
          <w:rFonts w:ascii="Times New Roman" w:hAnsi="Times New Roman" w:cs="Times New Roman"/>
          <w:sz w:val="24"/>
          <w:szCs w:val="24"/>
        </w:rPr>
        <w:t xml:space="preserve">la </w:t>
      </w:r>
      <w:r w:rsidR="008F06DF" w:rsidRPr="00356B76">
        <w:rPr>
          <w:rFonts w:ascii="Times New Roman" w:hAnsi="Times New Roman" w:cs="Times New Roman"/>
          <w:sz w:val="24"/>
          <w:szCs w:val="24"/>
        </w:rPr>
        <w:t xml:space="preserve">presente </w:t>
      </w:r>
      <w:r>
        <w:rPr>
          <w:rFonts w:ascii="Times New Roman" w:hAnsi="Times New Roman" w:cs="Times New Roman"/>
          <w:sz w:val="24"/>
          <w:szCs w:val="24"/>
        </w:rPr>
        <w:t xml:space="preserve">convenzione </w:t>
      </w:r>
      <w:r w:rsidR="00E439B7" w:rsidRPr="00356B76">
        <w:rPr>
          <w:rFonts w:ascii="Times New Roman" w:hAnsi="Times New Roman" w:cs="Times New Roman"/>
          <w:sz w:val="24"/>
          <w:szCs w:val="24"/>
        </w:rPr>
        <w:t>s</w:t>
      </w:r>
      <w:r w:rsidR="008F06DF" w:rsidRPr="00356B76">
        <w:rPr>
          <w:rFonts w:ascii="Times New Roman" w:hAnsi="Times New Roman" w:cs="Times New Roman"/>
          <w:sz w:val="24"/>
          <w:szCs w:val="24"/>
        </w:rPr>
        <w:t>ono a carico del</w:t>
      </w:r>
      <w:r w:rsidR="00E439B7" w:rsidRPr="00356B76">
        <w:rPr>
          <w:rFonts w:ascii="Times New Roman" w:hAnsi="Times New Roman" w:cs="Times New Roman"/>
          <w:sz w:val="24"/>
          <w:szCs w:val="24"/>
        </w:rPr>
        <w:t xml:space="preserve"> </w:t>
      </w:r>
      <w:r w:rsidR="008F06DF" w:rsidRPr="00356B76">
        <w:rPr>
          <w:rFonts w:ascii="Times New Roman" w:hAnsi="Times New Roman" w:cs="Times New Roman"/>
          <w:sz w:val="24"/>
          <w:szCs w:val="24"/>
        </w:rPr>
        <w:t>CAF.</w:t>
      </w:r>
    </w:p>
    <w:p w:rsidR="007743D6" w:rsidRPr="00356B76" w:rsidRDefault="007743D6" w:rsidP="00774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3733" w:rsidRPr="00356B76" w:rsidRDefault="008F06DF" w:rsidP="00D83B02">
      <w:pPr>
        <w:jc w:val="both"/>
        <w:rPr>
          <w:rFonts w:ascii="Times New Roman" w:hAnsi="Times New Roman" w:cs="Times New Roman"/>
          <w:sz w:val="24"/>
          <w:szCs w:val="24"/>
        </w:rPr>
      </w:pPr>
      <w:r w:rsidRPr="00356B76">
        <w:rPr>
          <w:rFonts w:ascii="Times New Roman" w:hAnsi="Times New Roman" w:cs="Times New Roman"/>
          <w:sz w:val="24"/>
          <w:szCs w:val="24"/>
        </w:rPr>
        <w:t xml:space="preserve">Letto, approvato e </w:t>
      </w:r>
      <w:r w:rsidR="00D83B02" w:rsidRPr="00356B76">
        <w:rPr>
          <w:rFonts w:ascii="Times New Roman" w:hAnsi="Times New Roman" w:cs="Times New Roman"/>
          <w:sz w:val="24"/>
          <w:szCs w:val="24"/>
        </w:rPr>
        <w:t>sottoscritto.</w:t>
      </w:r>
    </w:p>
    <w:p w:rsidR="007743D6" w:rsidRDefault="007743D6" w:rsidP="00D83B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E18" w:rsidRPr="007743D6" w:rsidRDefault="007743D6" w:rsidP="00D83B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il Comune di Isernia   </w:t>
      </w:r>
      <w:r w:rsidR="0025667C">
        <w:rPr>
          <w:rFonts w:ascii="Times New Roman" w:hAnsi="Times New Roman" w:cs="Times New Roman"/>
          <w:b/>
          <w:sz w:val="24"/>
          <w:szCs w:val="24"/>
        </w:rPr>
        <w:t>___________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954F55" w:rsidRPr="00356B76">
        <w:rPr>
          <w:rFonts w:ascii="Times New Roman" w:hAnsi="Times New Roman" w:cs="Times New Roman"/>
          <w:b/>
          <w:sz w:val="24"/>
          <w:szCs w:val="24"/>
        </w:rPr>
        <w:tab/>
      </w:r>
      <w:r w:rsidR="00954F55" w:rsidRPr="00356B76">
        <w:rPr>
          <w:rFonts w:ascii="Times New Roman" w:hAnsi="Times New Roman" w:cs="Times New Roman"/>
          <w:b/>
          <w:sz w:val="24"/>
          <w:szCs w:val="24"/>
        </w:rPr>
        <w:tab/>
      </w:r>
      <w:r w:rsidR="0025667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54F55" w:rsidRPr="00356B76">
        <w:rPr>
          <w:rFonts w:ascii="Times New Roman" w:hAnsi="Times New Roman" w:cs="Times New Roman"/>
          <w:b/>
          <w:sz w:val="24"/>
          <w:szCs w:val="24"/>
        </w:rPr>
        <w:t>Per il CAF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  <w:r w:rsidR="00954F55" w:rsidRPr="00356B76">
        <w:rPr>
          <w:rFonts w:ascii="Times New Roman" w:hAnsi="Times New Roman" w:cs="Times New Roman"/>
          <w:b/>
          <w:sz w:val="24"/>
          <w:szCs w:val="24"/>
        </w:rPr>
        <w:tab/>
      </w:r>
      <w:r w:rsidR="00954F55" w:rsidRPr="00356B76">
        <w:rPr>
          <w:rFonts w:ascii="Times New Roman" w:hAnsi="Times New Roman" w:cs="Times New Roman"/>
          <w:b/>
          <w:sz w:val="24"/>
          <w:szCs w:val="24"/>
        </w:rPr>
        <w:tab/>
      </w:r>
      <w:r w:rsidR="00954F55" w:rsidRPr="00356B76">
        <w:rPr>
          <w:rFonts w:ascii="Times New Roman" w:hAnsi="Times New Roman" w:cs="Times New Roman"/>
          <w:b/>
          <w:sz w:val="24"/>
          <w:szCs w:val="24"/>
        </w:rPr>
        <w:tab/>
      </w:r>
      <w:r w:rsidR="00954F55" w:rsidRPr="00356B76">
        <w:rPr>
          <w:rFonts w:ascii="Times New Roman" w:hAnsi="Times New Roman" w:cs="Times New Roman"/>
          <w:b/>
          <w:sz w:val="24"/>
          <w:szCs w:val="24"/>
        </w:rPr>
        <w:tab/>
      </w:r>
      <w:r w:rsidR="00954F55" w:rsidRPr="00356B76">
        <w:rPr>
          <w:rFonts w:ascii="Times New Roman" w:hAnsi="Times New Roman" w:cs="Times New Roman"/>
          <w:b/>
          <w:sz w:val="24"/>
          <w:szCs w:val="24"/>
        </w:rPr>
        <w:tab/>
      </w:r>
      <w:r w:rsidR="00954F55" w:rsidRPr="00356B76">
        <w:rPr>
          <w:rFonts w:ascii="Times New Roman" w:hAnsi="Times New Roman" w:cs="Times New Roman"/>
          <w:b/>
          <w:sz w:val="24"/>
          <w:szCs w:val="24"/>
        </w:rPr>
        <w:tab/>
      </w:r>
      <w:r w:rsidR="00954F55" w:rsidRPr="00356B76">
        <w:rPr>
          <w:rFonts w:ascii="Times New Roman" w:hAnsi="Times New Roman" w:cs="Times New Roman"/>
          <w:b/>
          <w:sz w:val="24"/>
          <w:szCs w:val="24"/>
        </w:rPr>
        <w:tab/>
      </w:r>
      <w:r w:rsidR="00954F55" w:rsidRPr="00356B76">
        <w:rPr>
          <w:rFonts w:ascii="Times New Roman" w:hAnsi="Times New Roman" w:cs="Times New Roman"/>
          <w:b/>
          <w:sz w:val="24"/>
          <w:szCs w:val="24"/>
        </w:rPr>
        <w:tab/>
      </w:r>
      <w:r w:rsidR="007E1E18" w:rsidRPr="00356B76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7E1E18" w:rsidRPr="00356B76" w:rsidRDefault="007E1E18" w:rsidP="00D83B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20AD" w:rsidRPr="00356B76" w:rsidRDefault="009120AD" w:rsidP="00D83B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F55" w:rsidRPr="00356B76" w:rsidRDefault="00954F55" w:rsidP="00651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356B76">
        <w:rPr>
          <w:rFonts w:ascii="Times New Roman" w:hAnsi="Times New Roman" w:cs="Times New Roman"/>
          <w:sz w:val="24"/>
          <w:szCs w:val="24"/>
        </w:rPr>
        <w:t xml:space="preserve">Dati dell’incaricato </w:t>
      </w:r>
      <w:r w:rsidR="0065114B" w:rsidRPr="00356B76">
        <w:rPr>
          <w:rFonts w:ascii="Times New Roman" w:hAnsi="Times New Roman" w:cs="Times New Roman"/>
          <w:sz w:val="24"/>
          <w:szCs w:val="24"/>
        </w:rPr>
        <w:t xml:space="preserve">CAF </w:t>
      </w:r>
      <w:r w:rsidRPr="00356B76">
        <w:rPr>
          <w:rFonts w:ascii="Times New Roman" w:hAnsi="Times New Roman" w:cs="Times New Roman"/>
          <w:sz w:val="24"/>
          <w:szCs w:val="24"/>
        </w:rPr>
        <w:t>ad operare sulla piattaforma INPS</w:t>
      </w:r>
    </w:p>
    <w:p w:rsidR="00954F55" w:rsidRPr="00356B76" w:rsidRDefault="00954F55" w:rsidP="00651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356B76">
        <w:rPr>
          <w:rFonts w:ascii="Times New Roman" w:hAnsi="Times New Roman" w:cs="Times New Roman"/>
          <w:sz w:val="24"/>
          <w:szCs w:val="24"/>
        </w:rPr>
        <w:t>Nome _________________________________</w:t>
      </w:r>
      <w:r w:rsidRPr="00356B76">
        <w:rPr>
          <w:rFonts w:ascii="Times New Roman" w:hAnsi="Times New Roman" w:cs="Times New Roman"/>
          <w:sz w:val="24"/>
          <w:szCs w:val="24"/>
        </w:rPr>
        <w:tab/>
        <w:t>Cognome _______</w:t>
      </w:r>
      <w:r w:rsidR="00983B05">
        <w:rPr>
          <w:rFonts w:ascii="Times New Roman" w:hAnsi="Times New Roman" w:cs="Times New Roman"/>
          <w:sz w:val="24"/>
          <w:szCs w:val="24"/>
        </w:rPr>
        <w:t>____________________</w:t>
      </w:r>
    </w:p>
    <w:p w:rsidR="0065114B" w:rsidRPr="00356B76" w:rsidRDefault="00954F55" w:rsidP="00651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356B76">
        <w:rPr>
          <w:rFonts w:ascii="Times New Roman" w:hAnsi="Times New Roman" w:cs="Times New Roman"/>
          <w:sz w:val="24"/>
          <w:szCs w:val="24"/>
        </w:rPr>
        <w:t>Luogo e data di nascita _______________________</w:t>
      </w:r>
      <w:r w:rsidR="00983B05">
        <w:rPr>
          <w:rFonts w:ascii="Times New Roman" w:hAnsi="Times New Roman" w:cs="Times New Roman"/>
          <w:sz w:val="24"/>
          <w:szCs w:val="24"/>
        </w:rPr>
        <w:t xml:space="preserve">___________________________   </w:t>
      </w:r>
    </w:p>
    <w:p w:rsidR="0065114B" w:rsidRPr="00356B76" w:rsidRDefault="00983B05" w:rsidP="00651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</w:t>
      </w:r>
      <w:r w:rsidR="0065114B" w:rsidRPr="00356B7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5114B" w:rsidRPr="00356B76" w:rsidRDefault="0065114B" w:rsidP="00651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356B76">
        <w:rPr>
          <w:rFonts w:ascii="Times New Roman" w:hAnsi="Times New Roman" w:cs="Times New Roman"/>
          <w:sz w:val="24"/>
          <w:szCs w:val="24"/>
        </w:rPr>
        <w:t xml:space="preserve">documento di riconoscimento </w:t>
      </w:r>
    </w:p>
    <w:p w:rsidR="00954F55" w:rsidRPr="00356B76" w:rsidRDefault="0065114B" w:rsidP="00651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356B7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983B0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E1E18" w:rsidRPr="00356B76" w:rsidRDefault="007E1E18" w:rsidP="006511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954F55" w:rsidRPr="00356B76" w:rsidRDefault="00954F55" w:rsidP="00D83B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4F55" w:rsidRPr="00356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0CDD"/>
    <w:multiLevelType w:val="hybridMultilevel"/>
    <w:tmpl w:val="3ED87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8672E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53DD8"/>
    <w:multiLevelType w:val="multilevel"/>
    <w:tmpl w:val="7A60149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2452EDD"/>
    <w:multiLevelType w:val="hybridMultilevel"/>
    <w:tmpl w:val="02B406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11E1D"/>
    <w:multiLevelType w:val="hybridMultilevel"/>
    <w:tmpl w:val="D51AFC3A"/>
    <w:lvl w:ilvl="0" w:tplc="D63410F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5981EEC"/>
    <w:multiLevelType w:val="hybridMultilevel"/>
    <w:tmpl w:val="0E44A1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BE2B950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E4C72"/>
    <w:multiLevelType w:val="hybridMultilevel"/>
    <w:tmpl w:val="CE285C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1303E2"/>
    <w:multiLevelType w:val="hybridMultilevel"/>
    <w:tmpl w:val="653664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E37F4"/>
    <w:multiLevelType w:val="hybridMultilevel"/>
    <w:tmpl w:val="A3F8D5D2"/>
    <w:lvl w:ilvl="0" w:tplc="DA42C3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D59C1"/>
    <w:multiLevelType w:val="hybridMultilevel"/>
    <w:tmpl w:val="A9F4A584"/>
    <w:lvl w:ilvl="0" w:tplc="4CDE78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3525C1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36317"/>
    <w:multiLevelType w:val="hybridMultilevel"/>
    <w:tmpl w:val="2A3E0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76E83DE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D3887"/>
    <w:multiLevelType w:val="hybridMultilevel"/>
    <w:tmpl w:val="4D02ADDA"/>
    <w:lvl w:ilvl="0" w:tplc="F39097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D2597"/>
    <w:multiLevelType w:val="hybridMultilevel"/>
    <w:tmpl w:val="998652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D52FEF"/>
    <w:multiLevelType w:val="multilevel"/>
    <w:tmpl w:val="1EBC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8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3"/>
  </w:num>
  <w:num w:numId="11">
    <w:abstractNumId w:val="1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DF"/>
    <w:rsid w:val="0002002C"/>
    <w:rsid w:val="00037E0C"/>
    <w:rsid w:val="00050788"/>
    <w:rsid w:val="00057615"/>
    <w:rsid w:val="000D596E"/>
    <w:rsid w:val="0010118C"/>
    <w:rsid w:val="001167D5"/>
    <w:rsid w:val="00194CF7"/>
    <w:rsid w:val="00202014"/>
    <w:rsid w:val="00211327"/>
    <w:rsid w:val="00220E93"/>
    <w:rsid w:val="00241DE2"/>
    <w:rsid w:val="00245FE7"/>
    <w:rsid w:val="0025667C"/>
    <w:rsid w:val="002A3220"/>
    <w:rsid w:val="002A5B26"/>
    <w:rsid w:val="00316D35"/>
    <w:rsid w:val="0032481D"/>
    <w:rsid w:val="00356B76"/>
    <w:rsid w:val="003E1C7F"/>
    <w:rsid w:val="00411B42"/>
    <w:rsid w:val="00442C7E"/>
    <w:rsid w:val="004C4ADB"/>
    <w:rsid w:val="004D68E2"/>
    <w:rsid w:val="004F7520"/>
    <w:rsid w:val="00500BA1"/>
    <w:rsid w:val="00513567"/>
    <w:rsid w:val="00524655"/>
    <w:rsid w:val="00562618"/>
    <w:rsid w:val="00585384"/>
    <w:rsid w:val="005B61FE"/>
    <w:rsid w:val="005F249D"/>
    <w:rsid w:val="00602CD7"/>
    <w:rsid w:val="0065114B"/>
    <w:rsid w:val="00667C79"/>
    <w:rsid w:val="006A67F3"/>
    <w:rsid w:val="006E2924"/>
    <w:rsid w:val="006F4B75"/>
    <w:rsid w:val="006F4F01"/>
    <w:rsid w:val="00752253"/>
    <w:rsid w:val="007743D6"/>
    <w:rsid w:val="007B6B05"/>
    <w:rsid w:val="007D6E0E"/>
    <w:rsid w:val="007E1E18"/>
    <w:rsid w:val="007E3623"/>
    <w:rsid w:val="007F0696"/>
    <w:rsid w:val="00814B26"/>
    <w:rsid w:val="00847CE5"/>
    <w:rsid w:val="00851539"/>
    <w:rsid w:val="00873B70"/>
    <w:rsid w:val="008E2268"/>
    <w:rsid w:val="008F06DF"/>
    <w:rsid w:val="00911E12"/>
    <w:rsid w:val="009120AD"/>
    <w:rsid w:val="00954F55"/>
    <w:rsid w:val="00967B3F"/>
    <w:rsid w:val="00983B05"/>
    <w:rsid w:val="009B176C"/>
    <w:rsid w:val="00A22310"/>
    <w:rsid w:val="00A2535F"/>
    <w:rsid w:val="00A85949"/>
    <w:rsid w:val="00A920AE"/>
    <w:rsid w:val="00A966AB"/>
    <w:rsid w:val="00A97351"/>
    <w:rsid w:val="00AC0084"/>
    <w:rsid w:val="00B25164"/>
    <w:rsid w:val="00B530E7"/>
    <w:rsid w:val="00B8192D"/>
    <w:rsid w:val="00BB3733"/>
    <w:rsid w:val="00BB4664"/>
    <w:rsid w:val="00BB53D4"/>
    <w:rsid w:val="00BB7477"/>
    <w:rsid w:val="00BE426C"/>
    <w:rsid w:val="00BF3E05"/>
    <w:rsid w:val="00C40250"/>
    <w:rsid w:val="00C43BAE"/>
    <w:rsid w:val="00C505EF"/>
    <w:rsid w:val="00C54717"/>
    <w:rsid w:val="00C80DE4"/>
    <w:rsid w:val="00CA7A7E"/>
    <w:rsid w:val="00D27813"/>
    <w:rsid w:val="00D3519C"/>
    <w:rsid w:val="00D66FBE"/>
    <w:rsid w:val="00D83B02"/>
    <w:rsid w:val="00DB02DC"/>
    <w:rsid w:val="00DE42F9"/>
    <w:rsid w:val="00E439B7"/>
    <w:rsid w:val="00EB7C69"/>
    <w:rsid w:val="00ED34AA"/>
    <w:rsid w:val="00F5772D"/>
    <w:rsid w:val="00F87D96"/>
    <w:rsid w:val="00FB5E6F"/>
    <w:rsid w:val="00FE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356B7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E30E3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245FE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7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7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356B7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E30E3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245FE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7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7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61652">
                  <w:marLeft w:val="0"/>
                  <w:marRight w:val="0"/>
                  <w:marTop w:val="27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35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1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51809">
                              <w:marLeft w:val="0"/>
                              <w:marRight w:val="0"/>
                              <w:marTop w:val="75"/>
                              <w:marBottom w:val="1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22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64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isernia@pec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muneisernia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11F2E-0028-4E1F-846C-5D47FF33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7</Pages>
  <Words>3156</Words>
  <Characters>17991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VENDITTI</dc:creator>
  <cp:lastModifiedBy>UTENTE</cp:lastModifiedBy>
  <cp:revision>53</cp:revision>
  <cp:lastPrinted>2022-02-04T10:13:00Z</cp:lastPrinted>
  <dcterms:created xsi:type="dcterms:W3CDTF">2021-01-15T09:51:00Z</dcterms:created>
  <dcterms:modified xsi:type="dcterms:W3CDTF">2025-03-18T11:09:00Z</dcterms:modified>
</cp:coreProperties>
</file>